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12" w:rsidRPr="00225C90" w:rsidRDefault="00105BAB" w:rsidP="00225C90">
      <w:pPr>
        <w:jc w:val="center"/>
        <w:rPr>
          <w:b/>
          <w:sz w:val="28"/>
          <w:szCs w:val="28"/>
        </w:rPr>
      </w:pPr>
      <w:r w:rsidRPr="00225C90">
        <w:rPr>
          <w:b/>
          <w:sz w:val="28"/>
          <w:szCs w:val="28"/>
        </w:rPr>
        <w:t>Translational Research Grant (TRG)</w:t>
      </w:r>
    </w:p>
    <w:p w:rsidR="00105BAB" w:rsidRDefault="00105BAB" w:rsidP="00105BAB">
      <w:pPr>
        <w:spacing w:after="0"/>
        <w:jc w:val="center"/>
        <w:rPr>
          <w:b/>
          <w:sz w:val="28"/>
          <w:szCs w:val="28"/>
        </w:rPr>
      </w:pPr>
      <w:r w:rsidRPr="00105BAB">
        <w:rPr>
          <w:b/>
          <w:sz w:val="28"/>
          <w:szCs w:val="28"/>
        </w:rPr>
        <w:t>T</w:t>
      </w:r>
      <w:r w:rsidR="00225C90">
        <w:rPr>
          <w:b/>
          <w:sz w:val="28"/>
          <w:szCs w:val="28"/>
        </w:rPr>
        <w:t>eam</w:t>
      </w:r>
      <w:r w:rsidRPr="00105BAB">
        <w:rPr>
          <w:b/>
          <w:sz w:val="28"/>
          <w:szCs w:val="28"/>
        </w:rPr>
        <w:t xml:space="preserve"> C</w:t>
      </w:r>
      <w:r w:rsidR="00225C90">
        <w:rPr>
          <w:b/>
          <w:sz w:val="28"/>
          <w:szCs w:val="28"/>
        </w:rPr>
        <w:t>omposition</w:t>
      </w:r>
      <w:r w:rsidR="00EE0D40">
        <w:rPr>
          <w:b/>
          <w:sz w:val="28"/>
          <w:szCs w:val="28"/>
        </w:rPr>
        <w:t xml:space="preserve"> F</w:t>
      </w:r>
      <w:r w:rsidR="00225C90">
        <w:rPr>
          <w:b/>
          <w:sz w:val="28"/>
          <w:szCs w:val="28"/>
        </w:rPr>
        <w:t>orm</w:t>
      </w:r>
    </w:p>
    <w:p w:rsidR="00105BAB" w:rsidRDefault="00105BAB" w:rsidP="00105BAB">
      <w:pPr>
        <w:spacing w:after="0"/>
        <w:jc w:val="center"/>
        <w:rPr>
          <w:b/>
          <w:sz w:val="28"/>
          <w:szCs w:val="28"/>
        </w:rPr>
      </w:pPr>
    </w:p>
    <w:p w:rsidR="00105BAB" w:rsidRPr="00942089" w:rsidRDefault="00105BAB" w:rsidP="00105BAB">
      <w:pPr>
        <w:spacing w:after="0"/>
        <w:rPr>
          <w:rFonts w:ascii="Cambria" w:hAnsi="Cambria"/>
          <w:i/>
        </w:rPr>
      </w:pPr>
      <w:r w:rsidRPr="00F70F78">
        <w:rPr>
          <w:rFonts w:ascii="Cambria" w:hAnsi="Cambria"/>
          <w:b/>
          <w:i/>
        </w:rPr>
        <w:t>Instructions</w:t>
      </w:r>
      <w:r w:rsidRPr="00942089">
        <w:rPr>
          <w:rFonts w:ascii="Cambria" w:hAnsi="Cambria"/>
          <w:i/>
        </w:rPr>
        <w:t>:  Complete the</w:t>
      </w:r>
      <w:r w:rsidR="00797A61">
        <w:rPr>
          <w:rFonts w:ascii="Cambria" w:hAnsi="Cambria"/>
          <w:i/>
        </w:rPr>
        <w:t xml:space="preserve"> items in each section below</w:t>
      </w:r>
      <w:r w:rsidRPr="00942089">
        <w:rPr>
          <w:rFonts w:ascii="Cambria" w:hAnsi="Cambria"/>
          <w:i/>
        </w:rPr>
        <w:t xml:space="preserve">.  See details on the roles of the team members </w:t>
      </w:r>
      <w:r w:rsidR="003E285D">
        <w:rPr>
          <w:rFonts w:ascii="Cambria" w:hAnsi="Cambria"/>
          <w:i/>
        </w:rPr>
        <w:t xml:space="preserve">beginning </w:t>
      </w:r>
      <w:r w:rsidRPr="00225C90">
        <w:rPr>
          <w:rFonts w:ascii="Cambria" w:hAnsi="Cambria"/>
          <w:i/>
        </w:rPr>
        <w:t xml:space="preserve">on page </w:t>
      </w:r>
      <w:r w:rsidR="00225C90">
        <w:rPr>
          <w:rFonts w:ascii="Cambria" w:hAnsi="Cambria"/>
          <w:i/>
        </w:rPr>
        <w:t>2</w:t>
      </w:r>
      <w:r w:rsidRPr="00942089">
        <w:rPr>
          <w:rFonts w:ascii="Cambria" w:hAnsi="Cambria"/>
          <w:i/>
        </w:rPr>
        <w:t xml:space="preserve"> of the guidelines</w:t>
      </w:r>
      <w:r w:rsidR="00942089" w:rsidRPr="00942089">
        <w:rPr>
          <w:rFonts w:ascii="Cambria" w:hAnsi="Cambria"/>
          <w:i/>
        </w:rPr>
        <w:t xml:space="preserve"> at </w:t>
      </w:r>
      <w:hyperlink r:id="rId7" w:history="1">
        <w:r w:rsidR="00942089" w:rsidRPr="00942089">
          <w:rPr>
            <w:rStyle w:val="Hyperlink"/>
            <w:rFonts w:ascii="Cambria" w:hAnsi="Cambria"/>
            <w:i/>
          </w:rPr>
          <w:t>www.ncbiotech.org/trg</w:t>
        </w:r>
      </w:hyperlink>
      <w:r w:rsidR="00942089" w:rsidRPr="00942089">
        <w:rPr>
          <w:rFonts w:ascii="Cambria" w:hAnsi="Cambria"/>
          <w:i/>
        </w:rPr>
        <w:t>. S</w:t>
      </w:r>
      <w:r w:rsidRPr="00942089">
        <w:rPr>
          <w:rFonts w:ascii="Cambria" w:hAnsi="Cambria"/>
          <w:i/>
        </w:rPr>
        <w:t xml:space="preserve">ave </w:t>
      </w:r>
      <w:r w:rsidR="003E285D">
        <w:rPr>
          <w:rFonts w:ascii="Cambria" w:hAnsi="Cambria"/>
          <w:i/>
        </w:rPr>
        <w:t xml:space="preserve">this file </w:t>
      </w:r>
      <w:r w:rsidRPr="00942089">
        <w:rPr>
          <w:rFonts w:ascii="Cambria" w:hAnsi="Cambria"/>
          <w:i/>
        </w:rPr>
        <w:t xml:space="preserve">as a pdf document and upload to the TRG </w:t>
      </w:r>
      <w:r w:rsidR="00EE0D40">
        <w:rPr>
          <w:rFonts w:ascii="Cambria" w:hAnsi="Cambria"/>
          <w:i/>
        </w:rPr>
        <w:t xml:space="preserve">online </w:t>
      </w:r>
      <w:r w:rsidRPr="00942089">
        <w:rPr>
          <w:rFonts w:ascii="Cambria" w:hAnsi="Cambria"/>
          <w:i/>
        </w:rPr>
        <w:t>application form.</w:t>
      </w:r>
    </w:p>
    <w:p w:rsidR="00105BAB" w:rsidRPr="00942089" w:rsidRDefault="00105BAB" w:rsidP="00105BAB">
      <w:pPr>
        <w:spacing w:after="0"/>
        <w:rPr>
          <w:rFonts w:ascii="Cambria" w:hAnsi="Cambria"/>
          <w:i/>
        </w:rPr>
      </w:pPr>
    </w:p>
    <w:p w:rsidR="00105BAB" w:rsidRPr="00264155" w:rsidRDefault="00105BAB" w:rsidP="00105BAB">
      <w:pPr>
        <w:pStyle w:val="Heading4"/>
      </w:pPr>
      <w:bookmarkStart w:id="0" w:name="_Toc533002041"/>
      <w:r w:rsidRPr="00264155">
        <w:t>Required</w:t>
      </w:r>
      <w:r>
        <w:t xml:space="preserve"> Team Members</w:t>
      </w:r>
      <w:bookmarkEnd w:id="0"/>
      <w:r w:rsidR="00F730EF">
        <w:br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F730EF" w:rsidRPr="00F730EF" w:rsidTr="00B242A2">
        <w:tc>
          <w:tcPr>
            <w:tcW w:w="9540" w:type="dxa"/>
          </w:tcPr>
          <w:p w:rsidR="009F1940" w:rsidRDefault="00F730EF" w:rsidP="009F1940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color w:val="000000" w:themeColor="text1"/>
                <w:szCs w:val="24"/>
              </w:rPr>
            </w:pPr>
            <w:bookmarkStart w:id="1" w:name="_Toc533002042"/>
            <w:r w:rsidRPr="00F730EF">
              <w:rPr>
                <w:rStyle w:val="Heading5Char"/>
                <w:rFonts w:ascii="Cambria" w:hAnsi="Cambria"/>
                <w:sz w:val="24"/>
                <w:szCs w:val="24"/>
              </w:rPr>
              <w:t>Principal Investigator (PI)</w:t>
            </w:r>
            <w:bookmarkEnd w:id="1"/>
            <w:r w:rsidRPr="00F730EF">
              <w:rPr>
                <w:color w:val="000000" w:themeColor="text1"/>
                <w:szCs w:val="24"/>
              </w:rPr>
              <w:t xml:space="preserve"> – The faculty researcher responsible for oversight and execution of the technical project. </w:t>
            </w:r>
          </w:p>
          <w:p w:rsidR="009F1940" w:rsidRDefault="009F1940" w:rsidP="009F1940">
            <w:pPr>
              <w:rPr>
                <w:color w:val="000000" w:themeColor="text1"/>
                <w:szCs w:val="24"/>
              </w:rPr>
            </w:pPr>
          </w:p>
          <w:p w:rsidR="00A5620B" w:rsidRPr="009F1940" w:rsidRDefault="00A5620B" w:rsidP="009F1940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9F1940">
              <w:rPr>
                <w:rFonts w:ascii="Cambria" w:hAnsi="Cambria"/>
                <w:color w:val="000000" w:themeColor="text1"/>
                <w:szCs w:val="24"/>
              </w:rPr>
              <w:t>NAME:</w:t>
            </w:r>
            <w:r w:rsidR="00B242A2">
              <w:rPr>
                <w:rFonts w:ascii="Cambria" w:hAnsi="Cambria"/>
                <w:color w:val="000000" w:themeColor="text1"/>
                <w:szCs w:val="24"/>
              </w:rPr>
              <w:t xml:space="preserve">   </w:t>
            </w:r>
            <w:bookmarkStart w:id="2" w:name="Text1"/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  <w:bookmarkEnd w:id="2"/>
          </w:p>
          <w:p w:rsidR="00A5620B" w:rsidRPr="00A5620B" w:rsidRDefault="004D6FA1" w:rsidP="00A5620B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A5620B"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="00A5620B"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A5620B" w:rsidRPr="00A5620B" w:rsidRDefault="004D6FA1" w:rsidP="00A5620B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POSITION/</w:t>
            </w:r>
            <w:r w:rsidR="00A5620B"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A5620B" w:rsidRDefault="004D6FA1" w:rsidP="00A5620B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A5620B"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 w:rsidR="008F240E">
              <w:rPr>
                <w:rFonts w:ascii="Cambria" w:hAnsi="Cambria"/>
                <w:color w:val="000000" w:themeColor="text1"/>
                <w:szCs w:val="24"/>
              </w:rPr>
              <w:t xml:space="preserve"> RESPONSIBLITIES ON </w:t>
            </w:r>
            <w:r w:rsidR="003E285D">
              <w:rPr>
                <w:rFonts w:ascii="Cambria" w:hAnsi="Cambria"/>
                <w:color w:val="000000" w:themeColor="text1"/>
                <w:szCs w:val="24"/>
              </w:rPr>
              <w:t xml:space="preserve">THIS </w:t>
            </w:r>
            <w:r w:rsidR="008F240E">
              <w:rPr>
                <w:rFonts w:ascii="Cambria" w:hAnsi="Cambria"/>
                <w:color w:val="000000" w:themeColor="text1"/>
                <w:szCs w:val="24"/>
              </w:rPr>
              <w:t>TRG PROJECT (1-2 paragraphs)</w:t>
            </w:r>
            <w:r>
              <w:rPr>
                <w:rFonts w:ascii="Cambria" w:hAnsi="Cambria"/>
                <w:color w:val="000000" w:themeColor="text1"/>
                <w:szCs w:val="24"/>
              </w:rPr>
              <w:t>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8F240E" w:rsidRPr="00A5620B" w:rsidRDefault="004D6FA1" w:rsidP="00A5620B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8F240E">
              <w:rPr>
                <w:rFonts w:ascii="Cambria" w:hAnsi="Cambria"/>
                <w:color w:val="000000" w:themeColor="text1"/>
                <w:szCs w:val="24"/>
              </w:rPr>
              <w:t>RELEVANT EXPERIENCE FOR THIS PROJECT (1-2 paragraphs)</w:t>
            </w:r>
            <w:r>
              <w:rPr>
                <w:rFonts w:ascii="Cambria" w:hAnsi="Cambria"/>
                <w:color w:val="000000" w:themeColor="text1"/>
                <w:szCs w:val="24"/>
              </w:rPr>
              <w:t>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A5620B" w:rsidRPr="00A5620B" w:rsidRDefault="00A5620B" w:rsidP="00A5620B">
            <w:pPr>
              <w:rPr>
                <w:color w:val="000000" w:themeColor="text1"/>
                <w:szCs w:val="24"/>
              </w:rPr>
            </w:pPr>
          </w:p>
        </w:tc>
      </w:tr>
    </w:tbl>
    <w:p w:rsidR="00105BAB" w:rsidRPr="008D01D8" w:rsidRDefault="00105BAB" w:rsidP="00105BAB">
      <w:pPr>
        <w:ind w:left="360"/>
        <w:rPr>
          <w:color w:val="000000" w:themeColor="text1"/>
        </w:rPr>
      </w:pPr>
      <w:r w:rsidRPr="008D01D8">
        <w:rPr>
          <w:color w:val="000000" w:themeColor="text1"/>
        </w:rPr>
        <w:t xml:space="preserve"> 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F730EF" w:rsidRPr="00F730EF" w:rsidTr="00B242A2">
        <w:tc>
          <w:tcPr>
            <w:tcW w:w="9540" w:type="dxa"/>
          </w:tcPr>
          <w:p w:rsidR="00F730EF" w:rsidRDefault="00F730EF" w:rsidP="00725755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color w:val="000000" w:themeColor="text1"/>
                <w:szCs w:val="24"/>
              </w:rPr>
            </w:pPr>
            <w:bookmarkStart w:id="3" w:name="_Toc533002043"/>
            <w:r w:rsidRPr="00F730EF">
              <w:rPr>
                <w:rStyle w:val="Heading5Char"/>
                <w:rFonts w:ascii="Cambria" w:hAnsi="Cambria"/>
                <w:sz w:val="24"/>
                <w:szCs w:val="24"/>
              </w:rPr>
              <w:t>Technology Transfer Officer</w:t>
            </w:r>
            <w:bookmarkEnd w:id="3"/>
            <w:r w:rsidRPr="00F730EF">
              <w:rPr>
                <w:color w:val="000000" w:themeColor="text1"/>
                <w:szCs w:val="24"/>
              </w:rPr>
              <w:t xml:space="preserve"> (or senior administrator responsible for the intellectual property (IP) and licensin</w:t>
            </w:r>
            <w:r w:rsidR="009F1940">
              <w:rPr>
                <w:color w:val="000000" w:themeColor="text1"/>
                <w:szCs w:val="24"/>
              </w:rPr>
              <w:t>g interests of the university)</w:t>
            </w:r>
            <w:r w:rsidR="00A5620B">
              <w:rPr>
                <w:color w:val="000000" w:themeColor="text1"/>
                <w:szCs w:val="24"/>
              </w:rPr>
              <w:br/>
            </w:r>
          </w:p>
          <w:p w:rsidR="004D6FA1" w:rsidRPr="00A5620B" w:rsidRDefault="004D6FA1" w:rsidP="004D6FA1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5620B">
              <w:rPr>
                <w:rFonts w:ascii="Cambria" w:hAnsi="Cambria"/>
                <w:color w:val="000000" w:themeColor="text1"/>
                <w:szCs w:val="24"/>
              </w:rPr>
              <w:t>NAME: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4D6FA1" w:rsidRPr="00A5620B" w:rsidRDefault="004D6FA1" w:rsidP="004D6FA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4D6FA1" w:rsidRPr="00A5620B" w:rsidRDefault="004D6FA1" w:rsidP="004D6FA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4D6FA1" w:rsidRDefault="004D6FA1" w:rsidP="004D6FA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RESPONSIBLITIES ON </w:t>
            </w:r>
            <w:r w:rsidR="003E285D">
              <w:rPr>
                <w:rFonts w:ascii="Cambria" w:hAnsi="Cambria"/>
                <w:color w:val="000000" w:themeColor="text1"/>
                <w:szCs w:val="24"/>
              </w:rPr>
              <w:t xml:space="preserve">THIS </w:t>
            </w:r>
            <w:r>
              <w:rPr>
                <w:rFonts w:ascii="Cambria" w:hAnsi="Cambria"/>
                <w:color w:val="000000" w:themeColor="text1"/>
                <w:szCs w:val="24"/>
              </w:rPr>
              <w:t>TRG PROJECT (1-2 paragraphs):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4D6FA1" w:rsidRPr="00A5620B" w:rsidRDefault="004D6FA1" w:rsidP="004D6FA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RELEVANT EXPERIENCE FOR THIS PROJECT (1-2 paragraphs):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A5620B" w:rsidRPr="00A5620B" w:rsidRDefault="00A5620B" w:rsidP="004D6FA1">
            <w:pPr>
              <w:rPr>
                <w:color w:val="000000" w:themeColor="text1"/>
                <w:szCs w:val="24"/>
              </w:rPr>
            </w:pPr>
          </w:p>
        </w:tc>
      </w:tr>
    </w:tbl>
    <w:p w:rsidR="00F70F78" w:rsidRPr="0004723A" w:rsidRDefault="00E41D93" w:rsidP="00105BAB">
      <w:pPr>
        <w:pStyle w:val="ListParagraph"/>
        <w:numPr>
          <w:ilvl w:val="0"/>
          <w:numId w:val="0"/>
        </w:numPr>
        <w:ind w:left="12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F730EF" w:rsidRPr="00F730EF" w:rsidTr="00B242A2">
        <w:tc>
          <w:tcPr>
            <w:tcW w:w="9540" w:type="dxa"/>
          </w:tcPr>
          <w:p w:rsidR="00F730EF" w:rsidRDefault="00F730EF" w:rsidP="00725755">
            <w:pPr>
              <w:pStyle w:val="Heading5"/>
              <w:numPr>
                <w:ilvl w:val="0"/>
                <w:numId w:val="2"/>
              </w:numPr>
              <w:ind w:left="342" w:hanging="180"/>
              <w:outlineLvl w:val="4"/>
              <w:rPr>
                <w:rFonts w:ascii="Cambria" w:hAnsi="Cambria"/>
                <w:sz w:val="24"/>
                <w:szCs w:val="24"/>
              </w:rPr>
            </w:pPr>
            <w:bookmarkStart w:id="4" w:name="_Toc533002044"/>
            <w:r w:rsidRPr="00F730EF">
              <w:rPr>
                <w:rFonts w:ascii="Cambria" w:hAnsi="Cambria"/>
                <w:sz w:val="24"/>
                <w:szCs w:val="24"/>
              </w:rPr>
              <w:t>End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730EF">
              <w:rPr>
                <w:rFonts w:ascii="Cambria" w:hAnsi="Cambria"/>
                <w:sz w:val="24"/>
                <w:szCs w:val="24"/>
              </w:rPr>
              <w:t>User (Licensee, Clinician, or Practitioner)</w:t>
            </w:r>
            <w:bookmarkEnd w:id="4"/>
          </w:p>
          <w:p w:rsidR="00F730EF" w:rsidRDefault="00F730EF" w:rsidP="00725755">
            <w:pPr>
              <w:ind w:left="342"/>
              <w:rPr>
                <w:rFonts w:ascii="Cambria" w:hAnsi="Cambria"/>
                <w:color w:val="000000" w:themeColor="text1"/>
                <w:sz w:val="24"/>
              </w:rPr>
            </w:pPr>
            <w:r w:rsidRPr="00F730EF">
              <w:rPr>
                <w:rFonts w:ascii="Cambria" w:hAnsi="Cambria"/>
                <w:color w:val="000000" w:themeColor="text1"/>
                <w:sz w:val="24"/>
              </w:rPr>
              <w:t>A representative target customer of the successful technology who provides an independent “voice</w:t>
            </w:r>
            <w:r>
              <w:rPr>
                <w:rFonts w:ascii="Cambria" w:hAnsi="Cambria"/>
                <w:color w:val="000000" w:themeColor="text1"/>
                <w:sz w:val="24"/>
              </w:rPr>
              <w:t xml:space="preserve"> of </w:t>
            </w:r>
            <w:r w:rsidR="00A5620B" w:rsidRPr="00F730EF">
              <w:rPr>
                <w:rFonts w:ascii="Cambria" w:hAnsi="Cambria"/>
                <w:color w:val="000000" w:themeColor="text1"/>
                <w:sz w:val="24"/>
              </w:rPr>
              <w:t>customer” confirmation of the potential usefulness of the technology from a technical perspective</w:t>
            </w:r>
            <w:r w:rsidR="00A5620B">
              <w:rPr>
                <w:rFonts w:ascii="Cambria" w:hAnsi="Cambria"/>
                <w:color w:val="000000" w:themeColor="text1"/>
                <w:sz w:val="24"/>
              </w:rPr>
              <w:t>.</w:t>
            </w:r>
          </w:p>
          <w:p w:rsidR="00797A61" w:rsidRDefault="00797A61" w:rsidP="00F730EF">
            <w:pPr>
              <w:rPr>
                <w:rFonts w:ascii="Cambria" w:hAnsi="Cambria"/>
                <w:color w:val="000000" w:themeColor="text1"/>
                <w:sz w:val="24"/>
              </w:rPr>
            </w:pPr>
          </w:p>
          <w:p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5620B">
              <w:rPr>
                <w:rFonts w:ascii="Cambria" w:hAnsi="Cambria"/>
                <w:color w:val="000000" w:themeColor="text1"/>
                <w:szCs w:val="24"/>
              </w:rPr>
              <w:lastRenderedPageBreak/>
              <w:t>NAME: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797A61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RESPONSIBLITIES ON</w:t>
            </w:r>
            <w:r w:rsidR="003E285D">
              <w:rPr>
                <w:rFonts w:ascii="Cambria" w:hAnsi="Cambria"/>
                <w:color w:val="000000" w:themeColor="text1"/>
                <w:szCs w:val="24"/>
              </w:rPr>
              <w:t xml:space="preserve"> THIS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TRG PROJECT (1-2 paragraphs):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RELEVANT EXPERIENCE FOR THIS PROJECT (1-2 paragraphs):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797A61" w:rsidRPr="00F730EF" w:rsidRDefault="00797A61" w:rsidP="00F730EF"/>
        </w:tc>
      </w:tr>
    </w:tbl>
    <w:p w:rsidR="00A5620B" w:rsidRPr="00DE3BB7" w:rsidRDefault="00A5620B" w:rsidP="00A5620B">
      <w:pPr>
        <w:pStyle w:val="Heading5"/>
        <w:rPr>
          <w:sz w:val="24"/>
          <w:szCs w:val="24"/>
        </w:rPr>
      </w:pPr>
      <w:bookmarkStart w:id="5" w:name="_Toc533002045"/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A5620B" w:rsidRPr="00A5620B" w:rsidTr="00B242A2">
        <w:tc>
          <w:tcPr>
            <w:tcW w:w="9540" w:type="dxa"/>
          </w:tcPr>
          <w:bookmarkEnd w:id="5"/>
          <w:p w:rsidR="00A5620B" w:rsidRDefault="00A5620B" w:rsidP="009F1940">
            <w:pPr>
              <w:pStyle w:val="Heading5"/>
              <w:ind w:left="252" w:hanging="360"/>
              <w:outlineLvl w:val="4"/>
              <w:rPr>
                <w:rFonts w:ascii="Cambria" w:hAnsi="Cambria"/>
                <w:b w:val="0"/>
                <w:i w:val="0"/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 xml:space="preserve"> 4.  </w:t>
            </w:r>
            <w:r w:rsidRPr="00A5620B">
              <w:rPr>
                <w:sz w:val="24"/>
                <w:szCs w:val="24"/>
              </w:rPr>
              <w:t xml:space="preserve">Project Manager </w:t>
            </w:r>
            <w:r>
              <w:rPr>
                <w:sz w:val="24"/>
                <w:szCs w:val="24"/>
              </w:rPr>
              <w:t xml:space="preserve">- </w:t>
            </w:r>
            <w:r w:rsidRPr="00A5620B">
              <w:rPr>
                <w:rFonts w:ascii="Cambria" w:hAnsi="Cambria"/>
                <w:b w:val="0"/>
                <w:i w:val="0"/>
                <w:color w:val="000000" w:themeColor="text1"/>
                <w:sz w:val="24"/>
              </w:rPr>
              <w:t xml:space="preserve">The project manager is an independent expert in project management methods whose role is to drive the efficient and timely completion of project tasks and achievement of defined milestones.  </w:t>
            </w:r>
          </w:p>
          <w:p w:rsidR="00797A61" w:rsidRDefault="00797A61" w:rsidP="00797A61"/>
          <w:p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5620B">
              <w:rPr>
                <w:rFonts w:ascii="Cambria" w:hAnsi="Cambria"/>
                <w:color w:val="000000" w:themeColor="text1"/>
                <w:szCs w:val="24"/>
              </w:rPr>
              <w:t>NAME: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797A61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RESPONSIBLITIES ON </w:t>
            </w:r>
            <w:r w:rsidR="003E285D">
              <w:rPr>
                <w:rFonts w:ascii="Cambria" w:hAnsi="Cambria"/>
                <w:color w:val="000000" w:themeColor="text1"/>
                <w:szCs w:val="24"/>
              </w:rPr>
              <w:t xml:space="preserve">THIS </w:t>
            </w:r>
            <w:r>
              <w:rPr>
                <w:rFonts w:ascii="Cambria" w:hAnsi="Cambria"/>
                <w:color w:val="000000" w:themeColor="text1"/>
                <w:szCs w:val="24"/>
              </w:rPr>
              <w:t>TRG PROJECT (1-2 paragraphs):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RELEVANT EXPERIENCE FOR THIS PROJECT (1-2 paragraphs):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797A61" w:rsidRPr="00797A61" w:rsidRDefault="00797A61" w:rsidP="00797A61"/>
        </w:tc>
      </w:tr>
    </w:tbl>
    <w:p w:rsidR="00A5620B" w:rsidRDefault="00A5620B" w:rsidP="00A5620B"/>
    <w:p w:rsidR="00EE0D40" w:rsidRPr="00EE0D40" w:rsidRDefault="00EE0D40" w:rsidP="00A5620B">
      <w:pPr>
        <w:rPr>
          <w:rFonts w:ascii="Calibri-Bold" w:hAnsi="Calibri-Bold" w:cs="Calibri-Bold"/>
          <w:b/>
          <w:bCs/>
          <w:sz w:val="26"/>
          <w:szCs w:val="26"/>
        </w:rPr>
      </w:pPr>
      <w:r w:rsidRPr="00EE0D40">
        <w:rPr>
          <w:rFonts w:ascii="Calibri-Bold" w:hAnsi="Calibri-Bold" w:cs="Calibri-Bold"/>
          <w:b/>
          <w:bCs/>
          <w:sz w:val="26"/>
          <w:szCs w:val="26"/>
        </w:rPr>
        <w:t>OPTIONAL TEAM MEMBERS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A5620B" w:rsidRPr="00A5620B" w:rsidTr="00B242A2">
        <w:tc>
          <w:tcPr>
            <w:tcW w:w="9535" w:type="dxa"/>
          </w:tcPr>
          <w:p w:rsidR="00A5620B" w:rsidRDefault="00A5620B" w:rsidP="008F240E">
            <w:pPr>
              <w:rPr>
                <w:rFonts w:ascii="Cambria" w:hAnsi="Cambria"/>
                <w:color w:val="000000" w:themeColor="text1"/>
                <w:sz w:val="24"/>
              </w:rPr>
            </w:pPr>
            <w:r w:rsidRPr="00A5620B">
              <w:rPr>
                <w:rFonts w:ascii="Cambria" w:hAnsi="Cambria"/>
                <w:b/>
                <w:color w:val="000000" w:themeColor="text1"/>
                <w:sz w:val="24"/>
              </w:rPr>
              <w:t>Optional Team Member - Business Case Adviser (BCA)</w:t>
            </w:r>
            <w:r>
              <w:rPr>
                <w:rFonts w:ascii="Cambria" w:hAnsi="Cambria"/>
                <w:b/>
                <w:color w:val="000000" w:themeColor="text1"/>
                <w:sz w:val="24"/>
              </w:rPr>
              <w:t xml:space="preserve"> - </w:t>
            </w:r>
            <w:r w:rsidRPr="00A5620B">
              <w:rPr>
                <w:rFonts w:ascii="Cambria" w:hAnsi="Cambria"/>
                <w:color w:val="000000" w:themeColor="text1"/>
                <w:sz w:val="24"/>
              </w:rPr>
              <w:t>The BCA is an optional team member who contributes commercial guidance (market research, competitor analysis, VOC/KOL interviews, technology development plan creation, regulatory or reimbursement guidance, etc.) to the team as needed.</w:t>
            </w:r>
          </w:p>
          <w:p w:rsidR="00797A61" w:rsidRDefault="00797A61" w:rsidP="008F240E">
            <w:pPr>
              <w:rPr>
                <w:rFonts w:ascii="Cambria" w:hAnsi="Cambria"/>
                <w:color w:val="000000" w:themeColor="text1"/>
                <w:sz w:val="24"/>
              </w:rPr>
            </w:pPr>
          </w:p>
          <w:p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 w:rsidRPr="00A5620B">
              <w:rPr>
                <w:rFonts w:ascii="Cambria" w:hAnsi="Cambria"/>
                <w:color w:val="000000" w:themeColor="text1"/>
                <w:szCs w:val="24"/>
              </w:rPr>
              <w:t>NAME: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 (if none, please enter “no BCA team member”)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ORGANIZATION</w:t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DEPARTMENT: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E41D93">
              <w:rPr>
                <w:rFonts w:ascii="Cambria" w:hAnsi="Cambria"/>
                <w:color w:val="000000" w:themeColor="text1"/>
                <w:szCs w:val="24"/>
              </w:rPr>
              <w:t>POSITION/</w:t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TITLE: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t xml:space="preserve">  </w:t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797A61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</w:r>
            <w:r w:rsidRPr="00A5620B">
              <w:rPr>
                <w:rFonts w:ascii="Cambria" w:hAnsi="Cambria"/>
                <w:color w:val="000000" w:themeColor="text1"/>
                <w:szCs w:val="24"/>
              </w:rPr>
              <w:t>ROLE AND</w:t>
            </w:r>
            <w:r>
              <w:rPr>
                <w:rFonts w:ascii="Cambria" w:hAnsi="Cambria"/>
                <w:color w:val="000000" w:themeColor="text1"/>
                <w:szCs w:val="24"/>
              </w:rPr>
              <w:t xml:space="preserve"> RESPONSIBLITIES ON </w:t>
            </w:r>
            <w:r w:rsidR="003E285D">
              <w:rPr>
                <w:rFonts w:ascii="Cambria" w:hAnsi="Cambria"/>
                <w:color w:val="000000" w:themeColor="text1"/>
                <w:szCs w:val="24"/>
              </w:rPr>
              <w:t xml:space="preserve">THIS </w:t>
            </w:r>
            <w:r>
              <w:rPr>
                <w:rFonts w:ascii="Cambria" w:hAnsi="Cambria"/>
                <w:color w:val="000000" w:themeColor="text1"/>
                <w:szCs w:val="24"/>
              </w:rPr>
              <w:t>TRG PROJECT (1-2 paragraphs):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797A61" w:rsidRPr="00A5620B" w:rsidRDefault="00797A61" w:rsidP="00797A61">
            <w:pPr>
              <w:rPr>
                <w:rFonts w:ascii="Cambria" w:hAnsi="Cambria"/>
                <w:color w:val="000000" w:themeColor="text1"/>
                <w:szCs w:val="24"/>
              </w:rPr>
            </w:pPr>
            <w:r>
              <w:rPr>
                <w:rFonts w:ascii="Cambria" w:hAnsi="Cambria"/>
                <w:color w:val="000000" w:themeColor="text1"/>
                <w:szCs w:val="24"/>
              </w:rPr>
              <w:br/>
              <w:t>RELEVANT EXPERIENCE FOR THIS PROJECT (1-2 paragraphs):</w:t>
            </w:r>
            <w:r w:rsidR="0097350B">
              <w:rPr>
                <w:rFonts w:ascii="Cambria" w:hAnsi="Cambria"/>
                <w:color w:val="000000" w:themeColor="text1"/>
                <w:szCs w:val="24"/>
              </w:rPr>
              <w:br/>
            </w:r>
            <w:r w:rsidR="0097350B" w:rsidRPr="0097350B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50B" w:rsidRPr="0097350B">
              <w:rPr>
                <w:rFonts w:ascii="Calibri" w:hAnsi="Calibri" w:cs="Arial"/>
              </w:rPr>
              <w:instrText xml:space="preserve"> FORMTEXT </w:instrText>
            </w:r>
            <w:r w:rsidR="0097350B" w:rsidRPr="0097350B">
              <w:rPr>
                <w:rFonts w:ascii="Calibri" w:hAnsi="Calibri" w:cs="Arial"/>
              </w:rPr>
            </w:r>
            <w:r w:rsidR="0097350B" w:rsidRPr="0097350B">
              <w:rPr>
                <w:rFonts w:ascii="Calibri" w:hAnsi="Calibri" w:cs="Arial"/>
              </w:rPr>
              <w:fldChar w:fldCharType="separate"/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  <w:noProof/>
              </w:rPr>
              <w:t> </w:t>
            </w:r>
            <w:r w:rsidR="0097350B" w:rsidRPr="0097350B">
              <w:rPr>
                <w:rFonts w:ascii="Calibri" w:hAnsi="Calibri" w:cs="Arial"/>
              </w:rPr>
              <w:fldChar w:fldCharType="end"/>
            </w:r>
          </w:p>
          <w:p w:rsidR="00797A61" w:rsidRPr="00A5620B" w:rsidRDefault="00797A61" w:rsidP="008F240E">
            <w:pPr>
              <w:rPr>
                <w:rFonts w:ascii="Cambria" w:hAnsi="Cambria"/>
                <w:b/>
                <w:color w:val="000000" w:themeColor="text1"/>
                <w:sz w:val="24"/>
              </w:rPr>
            </w:pPr>
          </w:p>
        </w:tc>
      </w:tr>
    </w:tbl>
    <w:p w:rsidR="00105BAB" w:rsidRDefault="00105BAB" w:rsidP="00A5620B">
      <w:pPr>
        <w:spacing w:after="0"/>
      </w:pPr>
    </w:p>
    <w:p w:rsidR="00EE0D40" w:rsidRDefault="00EE0D40" w:rsidP="00A5620B">
      <w:pPr>
        <w:spacing w:after="0"/>
      </w:pPr>
    </w:p>
    <w:p w:rsidR="00225C90" w:rsidRDefault="00EE0D40" w:rsidP="00EE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000000" w:themeColor="text1"/>
          <w:sz w:val="24"/>
        </w:rPr>
      </w:pPr>
      <w:r>
        <w:rPr>
          <w:rFonts w:ascii="Cambria" w:hAnsi="Cambria"/>
          <w:b/>
          <w:color w:val="000000" w:themeColor="text1"/>
          <w:sz w:val="24"/>
        </w:rPr>
        <w:t xml:space="preserve">OPTIONAL: OTHER KEY PERSONNEL SERVING ON THE TRG PROJECT TEAM </w:t>
      </w:r>
    </w:p>
    <w:p w:rsidR="00EE0D40" w:rsidRPr="00EE0D40" w:rsidRDefault="00EE0D40" w:rsidP="00EE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color w:val="000000" w:themeColor="text1"/>
          <w:sz w:val="24"/>
        </w:rPr>
        <w:t>(</w:t>
      </w:r>
      <w:proofErr w:type="gramStart"/>
      <w:r>
        <w:rPr>
          <w:rFonts w:ascii="Cambria" w:hAnsi="Cambria"/>
          <w:color w:val="000000" w:themeColor="text1"/>
          <w:sz w:val="24"/>
        </w:rPr>
        <w:t>if</w:t>
      </w:r>
      <w:proofErr w:type="gramEnd"/>
      <w:r>
        <w:rPr>
          <w:rFonts w:ascii="Cambria" w:hAnsi="Cambria"/>
          <w:color w:val="000000" w:themeColor="text1"/>
          <w:sz w:val="24"/>
        </w:rPr>
        <w:t xml:space="preserve"> applicable)</w:t>
      </w:r>
    </w:p>
    <w:p w:rsidR="00EE0D40" w:rsidRPr="00A5620B" w:rsidRDefault="00EE0D40" w:rsidP="00EE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 w:rsidRPr="00A5620B">
        <w:rPr>
          <w:rFonts w:ascii="Cambria" w:hAnsi="Cambria"/>
          <w:color w:val="000000" w:themeColor="text1"/>
          <w:szCs w:val="24"/>
        </w:rPr>
        <w:t>NAME:</w:t>
      </w:r>
      <w:r>
        <w:rPr>
          <w:rFonts w:ascii="Cambria" w:hAnsi="Cambria"/>
          <w:color w:val="000000" w:themeColor="text1"/>
          <w:szCs w:val="24"/>
        </w:rPr>
        <w:t xml:space="preserve">  (if none, please enter “no BCA team member”)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:rsidR="00EE0D40" w:rsidRPr="00A5620B" w:rsidRDefault="00EE0D40" w:rsidP="00EE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</w:r>
      <w:r w:rsidRPr="00A5620B">
        <w:rPr>
          <w:rFonts w:ascii="Cambria" w:hAnsi="Cambria"/>
          <w:color w:val="000000" w:themeColor="text1"/>
          <w:szCs w:val="24"/>
        </w:rPr>
        <w:t>ORGANIZATION</w:t>
      </w:r>
      <w:r>
        <w:rPr>
          <w:rFonts w:ascii="Cambria" w:hAnsi="Cambria"/>
          <w:color w:val="000000" w:themeColor="text1"/>
          <w:szCs w:val="24"/>
        </w:rPr>
        <w:t>/</w:t>
      </w:r>
      <w:r w:rsidRPr="00A5620B">
        <w:rPr>
          <w:rFonts w:ascii="Cambria" w:hAnsi="Cambria"/>
          <w:color w:val="000000" w:themeColor="text1"/>
          <w:szCs w:val="24"/>
        </w:rPr>
        <w:t>DEPARTMENT:</w:t>
      </w:r>
      <w:r>
        <w:rPr>
          <w:rFonts w:ascii="Cambria" w:hAnsi="Cambria"/>
          <w:color w:val="000000" w:themeColor="text1"/>
          <w:szCs w:val="24"/>
        </w:rPr>
        <w:t xml:space="preserve">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:rsidR="00EE0D40" w:rsidRPr="00A5620B" w:rsidRDefault="00EE0D40" w:rsidP="00EE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  <w:t>POSITION/</w:t>
      </w:r>
      <w:r w:rsidRPr="00A5620B">
        <w:rPr>
          <w:rFonts w:ascii="Cambria" w:hAnsi="Cambria"/>
          <w:color w:val="000000" w:themeColor="text1"/>
          <w:szCs w:val="24"/>
        </w:rPr>
        <w:t>TITLE:</w:t>
      </w:r>
      <w:r>
        <w:rPr>
          <w:rFonts w:ascii="Cambria" w:hAnsi="Cambria"/>
          <w:color w:val="000000" w:themeColor="text1"/>
          <w:szCs w:val="24"/>
        </w:rPr>
        <w:t xml:space="preserve">  </w:t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  <w:bookmarkStart w:id="6" w:name="_GoBack"/>
      <w:bookmarkEnd w:id="6"/>
    </w:p>
    <w:p w:rsidR="00EE0D40" w:rsidRDefault="00EE0D40" w:rsidP="00EE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</w:r>
      <w:r w:rsidRPr="00A5620B">
        <w:rPr>
          <w:rFonts w:ascii="Cambria" w:hAnsi="Cambria"/>
          <w:color w:val="000000" w:themeColor="text1"/>
          <w:szCs w:val="24"/>
        </w:rPr>
        <w:t>ROLE AND</w:t>
      </w:r>
      <w:r>
        <w:rPr>
          <w:rFonts w:ascii="Cambria" w:hAnsi="Cambria"/>
          <w:color w:val="000000" w:themeColor="text1"/>
          <w:szCs w:val="24"/>
        </w:rPr>
        <w:t xml:space="preserve"> RESPONSIBLITIES ON THIS TRG PROJECT (1-2 paragraphs):</w:t>
      </w:r>
      <w:r>
        <w:rPr>
          <w:rFonts w:ascii="Cambria" w:hAnsi="Cambria"/>
          <w:color w:val="000000" w:themeColor="text1"/>
          <w:szCs w:val="24"/>
        </w:rPr>
        <w:br/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:rsidR="00EE0D40" w:rsidRPr="00A5620B" w:rsidRDefault="00EE0D40" w:rsidP="00EE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br/>
        <w:t>RELEVANT EXPERIENCE FOR THIS PROJECT (1-2 paragraphs):</w:t>
      </w:r>
      <w:r>
        <w:rPr>
          <w:rFonts w:ascii="Cambria" w:hAnsi="Cambria"/>
          <w:color w:val="000000" w:themeColor="text1"/>
          <w:szCs w:val="24"/>
        </w:rPr>
        <w:br/>
      </w:r>
      <w:r w:rsidRPr="0097350B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50B">
        <w:rPr>
          <w:rFonts w:ascii="Calibri" w:hAnsi="Calibri" w:cs="Arial"/>
        </w:rPr>
        <w:instrText xml:space="preserve"> FORMTEXT </w:instrText>
      </w:r>
      <w:r w:rsidRPr="0097350B">
        <w:rPr>
          <w:rFonts w:ascii="Calibri" w:hAnsi="Calibri" w:cs="Arial"/>
        </w:rPr>
      </w:r>
      <w:r w:rsidRPr="0097350B">
        <w:rPr>
          <w:rFonts w:ascii="Calibri" w:hAnsi="Calibri" w:cs="Arial"/>
        </w:rPr>
        <w:fldChar w:fldCharType="separate"/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  <w:noProof/>
        </w:rPr>
        <w:t> </w:t>
      </w:r>
      <w:r w:rsidRPr="0097350B">
        <w:rPr>
          <w:rFonts w:ascii="Calibri" w:hAnsi="Calibri" w:cs="Arial"/>
        </w:rPr>
        <w:fldChar w:fldCharType="end"/>
      </w:r>
    </w:p>
    <w:p w:rsidR="00EE0D40" w:rsidRPr="00105BAB" w:rsidRDefault="00EE0D40" w:rsidP="00A5620B">
      <w:pPr>
        <w:spacing w:after="0"/>
      </w:pPr>
    </w:p>
    <w:sectPr w:rsidR="00EE0D40" w:rsidRPr="00105BAB" w:rsidSect="00B242A2">
      <w:footerReference w:type="default" r:id="rId8"/>
      <w:pgSz w:w="12240" w:h="15840"/>
      <w:pgMar w:top="990" w:right="1620" w:bottom="126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0B" w:rsidRDefault="0097350B" w:rsidP="00105BAB">
      <w:pPr>
        <w:spacing w:after="0" w:line="240" w:lineRule="auto"/>
      </w:pPr>
      <w:r>
        <w:separator/>
      </w:r>
    </w:p>
  </w:endnote>
  <w:endnote w:type="continuationSeparator" w:id="0">
    <w:p w:rsidR="0097350B" w:rsidRDefault="0097350B" w:rsidP="0010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090060"/>
      <w:docPartObj>
        <w:docPartGallery w:val="Page Numbers (Bottom of Page)"/>
        <w:docPartUnique/>
      </w:docPartObj>
    </w:sdtPr>
    <w:sdtEndPr/>
    <w:sdtContent>
      <w:sdt>
        <w:sdtPr>
          <w:id w:val="2115710837"/>
          <w:docPartObj>
            <w:docPartGallery w:val="Page Numbers (Top of Page)"/>
            <w:docPartUnique/>
          </w:docPartObj>
        </w:sdtPr>
        <w:sdtEndPr/>
        <w:sdtContent>
          <w:p w:rsidR="0097350B" w:rsidRDefault="0097350B">
            <w:pPr>
              <w:pStyle w:val="Footer"/>
              <w:jc w:val="right"/>
            </w:pPr>
            <w:r>
              <w:t>TRG Team Composition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C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C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50B" w:rsidRDefault="00973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0B" w:rsidRDefault="0097350B" w:rsidP="00105BAB">
      <w:pPr>
        <w:spacing w:after="0" w:line="240" w:lineRule="auto"/>
      </w:pPr>
      <w:r>
        <w:separator/>
      </w:r>
    </w:p>
  </w:footnote>
  <w:footnote w:type="continuationSeparator" w:id="0">
    <w:p w:rsidR="0097350B" w:rsidRDefault="0097350B" w:rsidP="0010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1BF"/>
    <w:multiLevelType w:val="hybridMultilevel"/>
    <w:tmpl w:val="7A603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5625C"/>
    <w:multiLevelType w:val="hybridMultilevel"/>
    <w:tmpl w:val="5100D8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D0C1C"/>
    <w:multiLevelType w:val="hybridMultilevel"/>
    <w:tmpl w:val="1F00BE5C"/>
    <w:lvl w:ilvl="0" w:tplc="713C79C4">
      <w:numFmt w:val="bullet"/>
      <w:pStyle w:val="ListParagraph"/>
      <w:lvlText w:val="•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0621D"/>
    <w:multiLevelType w:val="hybridMultilevel"/>
    <w:tmpl w:val="98661B7C"/>
    <w:lvl w:ilvl="0" w:tplc="F8D0FAAC">
      <w:start w:val="1"/>
      <w:numFmt w:val="decimal"/>
      <w:lvlText w:val="%1."/>
      <w:lvlJc w:val="right"/>
      <w:pPr>
        <w:ind w:left="720" w:hanging="360"/>
      </w:pPr>
      <w:rPr>
        <w:rFonts w:ascii="Cambria" w:eastAsiaTheme="minorHAnsi" w:hAnsi="Cambria" w:cs="Calibri-Bold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74C7F"/>
    <w:multiLevelType w:val="hybridMultilevel"/>
    <w:tmpl w:val="DA00CC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F577F3"/>
    <w:multiLevelType w:val="hybridMultilevel"/>
    <w:tmpl w:val="03985ECE"/>
    <w:lvl w:ilvl="0" w:tplc="5AA62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6E665D"/>
    <w:multiLevelType w:val="hybridMultilevel"/>
    <w:tmpl w:val="A1B405F6"/>
    <w:lvl w:ilvl="0" w:tplc="F8D0FAAC">
      <w:start w:val="1"/>
      <w:numFmt w:val="decimal"/>
      <w:lvlText w:val="%1."/>
      <w:lvlJc w:val="right"/>
      <w:pPr>
        <w:ind w:left="720" w:hanging="360"/>
      </w:pPr>
      <w:rPr>
        <w:rFonts w:ascii="Cambria" w:eastAsiaTheme="minorHAnsi" w:hAnsi="Cambria" w:cs="Calibri-Bold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22"/>
    <w:rsid w:val="00105BAB"/>
    <w:rsid w:val="00215683"/>
    <w:rsid w:val="00225C90"/>
    <w:rsid w:val="00240C22"/>
    <w:rsid w:val="003E285D"/>
    <w:rsid w:val="00400DE5"/>
    <w:rsid w:val="004D6FA1"/>
    <w:rsid w:val="00725755"/>
    <w:rsid w:val="00797A61"/>
    <w:rsid w:val="007F3D12"/>
    <w:rsid w:val="008F240E"/>
    <w:rsid w:val="00942089"/>
    <w:rsid w:val="0097350B"/>
    <w:rsid w:val="009F1940"/>
    <w:rsid w:val="00A5620B"/>
    <w:rsid w:val="00B242A2"/>
    <w:rsid w:val="00DB2808"/>
    <w:rsid w:val="00E41D93"/>
    <w:rsid w:val="00EE0D40"/>
    <w:rsid w:val="00F70F78"/>
    <w:rsid w:val="00F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59CC"/>
  <w15:chartTrackingRefBased/>
  <w15:docId w15:val="{55C7A55D-E7EB-4A8E-970B-60D07BEA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105BAB"/>
    <w:pPr>
      <w:spacing w:after="0" w:line="240" w:lineRule="auto"/>
      <w:outlineLvl w:val="3"/>
    </w:pPr>
    <w:rPr>
      <w:rFonts w:ascii="Calibri-Bold" w:hAnsi="Calibri-Bold" w:cs="Calibri-Bold"/>
      <w:b/>
      <w:bCs/>
      <w:sz w:val="26"/>
      <w:szCs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105BAB"/>
    <w:pPr>
      <w:spacing w:after="0" w:line="240" w:lineRule="auto"/>
      <w:outlineLvl w:val="4"/>
    </w:pPr>
    <w:rPr>
      <w:rFonts w:ascii="Calibri-Bold" w:hAnsi="Calibri-Bold" w:cs="Calibri-Bold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AB"/>
  </w:style>
  <w:style w:type="paragraph" w:styleId="Footer">
    <w:name w:val="footer"/>
    <w:basedOn w:val="Normal"/>
    <w:link w:val="FooterChar"/>
    <w:uiPriority w:val="99"/>
    <w:unhideWhenUsed/>
    <w:rsid w:val="00105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AB"/>
  </w:style>
  <w:style w:type="character" w:customStyle="1" w:styleId="Heading4Char">
    <w:name w:val="Heading 4 Char"/>
    <w:basedOn w:val="DefaultParagraphFont"/>
    <w:link w:val="Heading4"/>
    <w:uiPriority w:val="9"/>
    <w:rsid w:val="00105BAB"/>
    <w:rPr>
      <w:rFonts w:ascii="Calibri-Bold" w:hAnsi="Calibri-Bold" w:cs="Calibri-Bold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05BAB"/>
    <w:rPr>
      <w:rFonts w:ascii="Calibri-Bold" w:hAnsi="Calibri-Bold" w:cs="Calibri-Bold"/>
      <w:b/>
      <w:bCs/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105BAB"/>
    <w:pPr>
      <w:numPr>
        <w:numId w:val="1"/>
      </w:numPr>
      <w:autoSpaceDE w:val="0"/>
      <w:autoSpaceDN w:val="0"/>
      <w:adjustRightInd w:val="0"/>
      <w:spacing w:after="0" w:line="240" w:lineRule="auto"/>
      <w:ind w:left="720" w:hanging="360"/>
      <w:contextualSpacing/>
      <w:textAlignment w:val="center"/>
    </w:pPr>
    <w:rPr>
      <w:rFonts w:ascii="Cambria" w:hAnsi="Cambria" w:cs="Cambria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5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BAB"/>
    <w:pPr>
      <w:widowControl w:val="0"/>
      <w:spacing w:after="0" w:line="240" w:lineRule="auto"/>
    </w:pPr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BAB"/>
    <w:rPr>
      <w:rFonts w:eastAsia="MS Mincho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20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5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cbiotech.org/t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3C80BB4B</Template>
  <TotalTime>105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</dc:creator>
  <cp:keywords/>
  <dc:description/>
  <cp:lastModifiedBy>Tracey du Laney</cp:lastModifiedBy>
  <cp:revision>16</cp:revision>
  <cp:lastPrinted>2018-12-27T19:07:00Z</cp:lastPrinted>
  <dcterms:created xsi:type="dcterms:W3CDTF">2018-12-20T18:40:00Z</dcterms:created>
  <dcterms:modified xsi:type="dcterms:W3CDTF">2019-01-09T19:49:00Z</dcterms:modified>
</cp:coreProperties>
</file>