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AE26" w14:textId="0CBF201E" w:rsidR="00631414" w:rsidRPr="007E79A6" w:rsidRDefault="009A602B" w:rsidP="007E79A6">
      <w:pPr>
        <w:rPr>
          <w:b/>
          <w:sz w:val="40"/>
          <w:szCs w:val="40"/>
        </w:rPr>
      </w:pPr>
      <w:r>
        <w:rPr>
          <w:b/>
          <w:sz w:val="40"/>
          <w:szCs w:val="40"/>
        </w:rPr>
        <w:br/>
      </w:r>
      <w:r w:rsidR="00631414" w:rsidRPr="007E79A6">
        <w:rPr>
          <w:b/>
          <w:sz w:val="40"/>
          <w:szCs w:val="40"/>
        </w:rPr>
        <w:t xml:space="preserve">Status Report:  </w:t>
      </w:r>
      <w:r w:rsidR="00B465E5">
        <w:rPr>
          <w:b/>
          <w:sz w:val="40"/>
          <w:szCs w:val="40"/>
        </w:rPr>
        <w:t>Biotechnology Innovation Grant (BIG)</w:t>
      </w:r>
    </w:p>
    <w:p w14:paraId="7612AA6E" w14:textId="0AE4C4F2" w:rsidR="00055502" w:rsidRPr="007E79A6" w:rsidRDefault="00055502" w:rsidP="007E79A6">
      <w:pPr>
        <w:rPr>
          <w:i/>
        </w:rPr>
      </w:pPr>
      <w:r w:rsidRPr="007E79A6">
        <w:rPr>
          <w:i/>
        </w:rPr>
        <w:t xml:space="preserve">Instructions on </w:t>
      </w:r>
      <w:r w:rsidR="007E79A6">
        <w:rPr>
          <w:i/>
        </w:rPr>
        <w:t>next page</w:t>
      </w:r>
    </w:p>
    <w:p w14:paraId="2A191C6E" w14:textId="77777777" w:rsidR="00667EEA" w:rsidRDefault="00667EEA" w:rsidP="00CC22C3">
      <w:pPr>
        <w:rPr>
          <w:b/>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766D3F">
          <w:footerReference w:type="default" r:id="rId8"/>
          <w:headerReference w:type="first" r:id="rId9"/>
          <w:footerReference w:type="first" r:id="rId10"/>
          <w:type w:val="continuous"/>
          <w:pgSz w:w="12240" w:h="15840"/>
          <w:pgMar w:top="117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2963"/>
        <w:gridCol w:w="2430"/>
        <w:gridCol w:w="360"/>
        <w:gridCol w:w="450"/>
        <w:gridCol w:w="630"/>
        <w:gridCol w:w="2700"/>
        <w:gridCol w:w="360"/>
      </w:tblGrid>
      <w:tr w:rsidR="00631414" w:rsidRPr="007E79A6" w14:paraId="4F0362F4" w14:textId="77777777" w:rsidTr="00F71045">
        <w:trPr>
          <w:trHeight w:hRule="exact" w:val="317"/>
        </w:trPr>
        <w:tc>
          <w:tcPr>
            <w:tcW w:w="2963" w:type="dxa"/>
            <w:shd w:val="clear" w:color="auto" w:fill="auto"/>
          </w:tcPr>
          <w:p w14:paraId="333E2B91" w14:textId="77777777" w:rsidR="00631414" w:rsidRPr="007E79A6" w:rsidRDefault="00631414" w:rsidP="007E79A6">
            <w:r w:rsidRPr="007E79A6">
              <w:t>Institution</w:t>
            </w:r>
          </w:p>
        </w:tc>
        <w:sdt>
          <w:sdtPr>
            <w:id w:val="-1513833699"/>
            <w:placeholder>
              <w:docPart w:val="DefaultPlaceholder_1082065158"/>
            </w:placeholder>
            <w:showingPlcHdr/>
          </w:sdtPr>
          <w:sdtEndPr/>
          <w:sdtContent>
            <w:bookmarkStart w:id="0" w:name="_GoBack" w:displacedByCustomXml="prev"/>
            <w:tc>
              <w:tcPr>
                <w:tcW w:w="693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bookmarkEnd w:id="0" w:displacedByCustomXml="next"/>
          </w:sdtContent>
        </w:sdt>
      </w:tr>
      <w:tr w:rsidR="00631414" w:rsidRPr="007E79A6" w14:paraId="7AAC3582" w14:textId="77777777" w:rsidTr="00F71045">
        <w:trPr>
          <w:trHeight w:hRule="exact" w:val="317"/>
        </w:trPr>
        <w:tc>
          <w:tcPr>
            <w:tcW w:w="2963" w:type="dxa"/>
            <w:shd w:val="clear" w:color="auto" w:fill="auto"/>
          </w:tcPr>
          <w:p w14:paraId="3FBA13F7" w14:textId="4DEC3AA8" w:rsidR="00631414" w:rsidRPr="007E79A6" w:rsidRDefault="00C14642" w:rsidP="007E79A6">
            <w:r>
              <w:t>Principal Investigator</w:t>
            </w:r>
            <w:r w:rsidR="00631414" w:rsidRPr="007E79A6">
              <w:t>(s)</w:t>
            </w:r>
          </w:p>
        </w:tc>
        <w:sdt>
          <w:sdtPr>
            <w:id w:val="-670793720"/>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631414" w:rsidRPr="007E79A6" w14:paraId="10376BF9" w14:textId="77777777" w:rsidTr="00DF1EF0">
        <w:trPr>
          <w:trHeight w:hRule="exact" w:val="634"/>
        </w:trPr>
        <w:tc>
          <w:tcPr>
            <w:tcW w:w="296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DF1EF0">
        <w:trPr>
          <w:trHeight w:hRule="exact" w:val="317"/>
        </w:trPr>
        <w:tc>
          <w:tcPr>
            <w:tcW w:w="296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43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bottom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2953AF73" w:rsidR="00E459CA" w:rsidRPr="007E79A6" w:rsidRDefault="00E459CA" w:rsidP="00E459CA">
            <w:pPr>
              <w:tabs>
                <w:tab w:val="left" w:pos="4002"/>
              </w:tabs>
            </w:pPr>
            <w:r>
              <w:t>Award Amount</w:t>
            </w:r>
            <w:r w:rsidR="000016E4">
              <w:t xml:space="preserve">   </w:t>
            </w:r>
            <w:sdt>
              <w:sdtPr>
                <w:id w:val="-1297221366"/>
                <w:placeholder>
                  <w:docPart w:val="DefaultPlaceholder_1082065158"/>
                </w:placeholder>
                <w:showingPlcHdr/>
              </w:sdtPr>
              <w:sdtEndPr/>
              <w:sdtContent>
                <w:r w:rsidR="00FC7438" w:rsidRPr="001E3789">
                  <w:rPr>
                    <w:rStyle w:val="PlaceholderText"/>
                  </w:rPr>
                  <w:t>Click here to enter text.</w:t>
                </w:r>
              </w:sdtContent>
            </w:sdt>
          </w:p>
        </w:tc>
      </w:tr>
      <w:tr w:rsidR="00DF1EF0" w:rsidRPr="007E79A6" w14:paraId="1BC72A43" w14:textId="77777777" w:rsidTr="00DF1EF0">
        <w:trPr>
          <w:trHeight w:hRule="exact" w:val="317"/>
        </w:trPr>
        <w:tc>
          <w:tcPr>
            <w:tcW w:w="2963" w:type="dxa"/>
            <w:shd w:val="clear" w:color="auto" w:fill="auto"/>
          </w:tcPr>
          <w:p w14:paraId="13F7E0FD" w14:textId="42ACFEEB" w:rsidR="00DF1EF0" w:rsidRPr="007E79A6" w:rsidRDefault="00DF1EF0" w:rsidP="007E79A6">
            <w:r>
              <w:t xml:space="preserve">Report Type </w:t>
            </w:r>
            <w:r w:rsidRPr="00DF1EF0">
              <w:rPr>
                <w:i/>
              </w:rPr>
              <w:t>(Check one)</w:t>
            </w:r>
          </w:p>
        </w:tc>
        <w:tc>
          <w:tcPr>
            <w:tcW w:w="2430" w:type="dxa"/>
            <w:tcBorders>
              <w:top w:val="single" w:sz="4" w:space="0" w:color="auto"/>
            </w:tcBorders>
            <w:shd w:val="clear" w:color="auto" w:fill="auto"/>
            <w:vAlign w:val="bottom"/>
          </w:tcPr>
          <w:p w14:paraId="277F166A" w14:textId="3A6495BF" w:rsidR="00DF1EF0" w:rsidRDefault="00230D3B" w:rsidP="000016E4">
            <w:sdt>
              <w:sdtPr>
                <w:id w:val="625355362"/>
                <w14:checkbox>
                  <w14:checked w14:val="0"/>
                  <w14:checkedState w14:val="2612" w14:font="MS Gothic"/>
                  <w14:uncheckedState w14:val="2610" w14:font="MS Gothic"/>
                </w14:checkbox>
              </w:sdtPr>
              <w:sdtEndPr/>
              <w:sdtContent>
                <w:r w:rsidR="00DF1EF0">
                  <w:rPr>
                    <w:rFonts w:ascii="MS Gothic" w:eastAsia="MS Gothic" w:hAnsi="MS Gothic" w:hint="eastAsia"/>
                  </w:rPr>
                  <w:t>☐</w:t>
                </w:r>
              </w:sdtContent>
            </w:sdt>
            <w:r w:rsidR="00DF1EF0">
              <w:t xml:space="preserve">   Interim</w:t>
            </w:r>
          </w:p>
        </w:tc>
        <w:tc>
          <w:tcPr>
            <w:tcW w:w="360" w:type="dxa"/>
            <w:tcBorders>
              <w:top w:val="single" w:sz="4" w:space="0" w:color="auto"/>
            </w:tcBorders>
            <w:shd w:val="clear" w:color="auto" w:fill="auto"/>
            <w:vAlign w:val="bottom"/>
          </w:tcPr>
          <w:p w14:paraId="518BA571" w14:textId="77777777" w:rsidR="00DF1EF0" w:rsidRPr="007E79A6" w:rsidRDefault="00DF1EF0" w:rsidP="00FC7438">
            <w:pPr>
              <w:ind w:right="-108"/>
            </w:pPr>
          </w:p>
        </w:tc>
        <w:tc>
          <w:tcPr>
            <w:tcW w:w="4140" w:type="dxa"/>
            <w:gridSpan w:val="4"/>
            <w:tcBorders>
              <w:top w:val="single" w:sz="4" w:space="0" w:color="auto"/>
            </w:tcBorders>
            <w:shd w:val="clear" w:color="auto" w:fill="auto"/>
            <w:vAlign w:val="bottom"/>
          </w:tcPr>
          <w:p w14:paraId="7556BE15" w14:textId="72FDCA35" w:rsidR="00DF1EF0" w:rsidRDefault="00DF1EF0" w:rsidP="00E459CA">
            <w:pPr>
              <w:tabs>
                <w:tab w:val="left" w:pos="4002"/>
              </w:tabs>
            </w:pPr>
            <w:r>
              <w:t xml:space="preserve"> </w:t>
            </w:r>
            <w:sdt>
              <w:sdtPr>
                <w:id w:val="-894659722"/>
                <w14:checkbox>
                  <w14:checked w14:val="0"/>
                  <w14:checkedState w14:val="2612" w14:font="MS Gothic"/>
                  <w14:uncheckedState w14:val="2610" w14:font="MS Gothic"/>
                </w14:checkbox>
              </w:sdtPr>
              <w:sdtEndPr/>
              <w:sdtContent>
                <w:r w:rsidR="00266547">
                  <w:rPr>
                    <w:rFonts w:ascii="MS Gothic" w:eastAsia="MS Gothic" w:hAnsi="MS Gothic" w:hint="eastAsia"/>
                  </w:rPr>
                  <w:t>☐</w:t>
                </w:r>
              </w:sdtContent>
            </w:sdt>
            <w:r>
              <w:t xml:space="preserve">  Final</w:t>
            </w:r>
          </w:p>
        </w:tc>
      </w:tr>
      <w:tr w:rsidR="00FC7438" w:rsidRPr="007E79A6" w14:paraId="3AE00AED" w14:textId="77777777" w:rsidTr="00DF1EF0">
        <w:trPr>
          <w:trHeight w:hRule="exact" w:val="317"/>
        </w:trPr>
        <w:tc>
          <w:tcPr>
            <w:tcW w:w="2963" w:type="dxa"/>
            <w:shd w:val="clear" w:color="auto" w:fill="auto"/>
          </w:tcPr>
          <w:p w14:paraId="63BAD015" w14:textId="665B9D25" w:rsidR="00FC7438" w:rsidRPr="007E79A6" w:rsidRDefault="00DF1EF0" w:rsidP="007E79A6">
            <w:r>
              <w:t>Report</w:t>
            </w:r>
            <w:r w:rsidR="00FC7438" w:rsidRPr="007E79A6">
              <w:t xml:space="preserve"> Period</w:t>
            </w:r>
          </w:p>
        </w:tc>
        <w:tc>
          <w:tcPr>
            <w:tcW w:w="324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766D3F" w:rsidRPr="007E79A6" w14:paraId="1DA7B16A" w14:textId="77777777" w:rsidTr="00766D3F">
        <w:trPr>
          <w:gridAfter w:val="1"/>
          <w:wAfter w:w="360" w:type="dxa"/>
          <w:trHeight w:hRule="exact" w:val="317"/>
        </w:trPr>
        <w:tc>
          <w:tcPr>
            <w:tcW w:w="2963" w:type="dxa"/>
            <w:shd w:val="clear" w:color="auto" w:fill="auto"/>
          </w:tcPr>
          <w:p w14:paraId="06E3938E" w14:textId="7B235E66" w:rsidR="00766D3F" w:rsidRPr="00D12FDD" w:rsidRDefault="00766D3F" w:rsidP="00766D3F">
            <w:r w:rsidRPr="00D12FDD">
              <w:t xml:space="preserve">Other Sources </w:t>
            </w:r>
            <w:r w:rsidR="009A602B" w:rsidRPr="00D12FDD">
              <w:t>of Funding</w:t>
            </w:r>
          </w:p>
        </w:tc>
        <w:sdt>
          <w:sdtPr>
            <w:id w:val="635840098"/>
            <w:showingPlcHdr/>
          </w:sdtPr>
          <w:sdtEndPr/>
          <w:sdtContent>
            <w:tc>
              <w:tcPr>
                <w:tcW w:w="6570" w:type="dxa"/>
                <w:gridSpan w:val="5"/>
                <w:tcBorders>
                  <w:bottom w:val="single" w:sz="4" w:space="0" w:color="auto"/>
                </w:tcBorders>
                <w:shd w:val="clear" w:color="auto" w:fill="auto"/>
              </w:tcPr>
              <w:p w14:paraId="63A074A4" w14:textId="251141F0" w:rsidR="00766D3F" w:rsidRPr="007E79A6" w:rsidRDefault="00766D3F" w:rsidP="00DF1EF0">
                <w:r w:rsidRPr="001E3789">
                  <w:rPr>
                    <w:rStyle w:val="PlaceholderText"/>
                  </w:rPr>
                  <w:t>Click here to enter text.</w:t>
                </w:r>
              </w:p>
            </w:tc>
          </w:sdtContent>
        </w:sdt>
      </w:tr>
      <w:tr w:rsidR="00766D3F" w:rsidRPr="007E79A6" w14:paraId="2D36E993" w14:textId="77777777" w:rsidTr="00766D3F">
        <w:trPr>
          <w:gridAfter w:val="1"/>
          <w:wAfter w:w="360" w:type="dxa"/>
          <w:trHeight w:hRule="exact" w:val="317"/>
        </w:trPr>
        <w:tc>
          <w:tcPr>
            <w:tcW w:w="2963" w:type="dxa"/>
            <w:shd w:val="clear" w:color="auto" w:fill="auto"/>
          </w:tcPr>
          <w:p w14:paraId="6F010F84" w14:textId="29C074DB" w:rsidR="00766D3F" w:rsidRPr="00D12FDD" w:rsidRDefault="00766D3F" w:rsidP="007E79A6">
            <w:r w:rsidRPr="00D12FDD">
              <w:t>and Amount</w:t>
            </w:r>
          </w:p>
        </w:tc>
        <w:tc>
          <w:tcPr>
            <w:tcW w:w="2790" w:type="dxa"/>
            <w:gridSpan w:val="2"/>
            <w:tcBorders>
              <w:top w:val="single" w:sz="4" w:space="0" w:color="auto"/>
              <w:bottom w:val="single" w:sz="4" w:space="0" w:color="auto"/>
            </w:tcBorders>
            <w:shd w:val="clear" w:color="auto" w:fill="auto"/>
          </w:tcPr>
          <w:p w14:paraId="16BD1E16" w14:textId="4B357D45" w:rsidR="00766D3F" w:rsidRDefault="00766D3F" w:rsidP="00667EEA">
            <w:r>
              <w:t xml:space="preserve">$  </w:t>
            </w:r>
            <w:sdt>
              <w:sdtPr>
                <w:id w:val="-1858259153"/>
                <w:showingPlcHdr/>
              </w:sdtPr>
              <w:sdtEndPr/>
              <w:sdtContent>
                <w:r w:rsidRPr="001E3789">
                  <w:rPr>
                    <w:rStyle w:val="PlaceholderText"/>
                  </w:rPr>
                  <w:t>Click here to enter text.</w:t>
                </w:r>
              </w:sdtContent>
            </w:sdt>
          </w:p>
        </w:tc>
        <w:tc>
          <w:tcPr>
            <w:tcW w:w="3780" w:type="dxa"/>
            <w:gridSpan w:val="3"/>
            <w:tcBorders>
              <w:top w:val="single" w:sz="4" w:space="0" w:color="auto"/>
              <w:bottom w:val="single" w:sz="4" w:space="0" w:color="auto"/>
            </w:tcBorders>
            <w:shd w:val="clear" w:color="auto" w:fill="auto"/>
          </w:tcPr>
          <w:p w14:paraId="7037F174" w14:textId="77777777" w:rsidR="00766D3F" w:rsidRDefault="00766D3F" w:rsidP="00DF1EF0"/>
        </w:tc>
      </w:tr>
    </w:tbl>
    <w:p w14:paraId="776BCFAB" w14:textId="459617BA"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7E79A6"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3CC219B5" w:rsidR="007E79A6" w:rsidRPr="001548A3" w:rsidRDefault="001548A3" w:rsidP="00C623C2">
            <w:pPr>
              <w:rPr>
                <w:rFonts w:asciiTheme="minorHAnsi" w:hAnsiTheme="minorHAnsi"/>
                <w:i/>
                <w:sz w:val="20"/>
                <w:szCs w:val="20"/>
              </w:rPr>
            </w:pPr>
            <w:r w:rsidRPr="001548A3">
              <w:rPr>
                <w:rFonts w:asciiTheme="minorHAnsi" w:hAnsiTheme="minorHAnsi"/>
                <w:i/>
                <w:sz w:val="20"/>
                <w:szCs w:val="20"/>
              </w:rPr>
              <w:t xml:space="preserve">Provide a brief description of the </w:t>
            </w:r>
            <w:r w:rsidR="00C623C2">
              <w:rPr>
                <w:rFonts w:asciiTheme="minorHAnsi" w:hAnsiTheme="minorHAnsi"/>
                <w:i/>
                <w:sz w:val="20"/>
                <w:szCs w:val="20"/>
              </w:rPr>
              <w:t>project</w:t>
            </w:r>
            <w:r w:rsidRPr="001548A3">
              <w:rPr>
                <w:rFonts w:asciiTheme="minorHAnsi" w:hAnsiTheme="minorHAnsi"/>
                <w:i/>
                <w:sz w:val="20"/>
                <w:szCs w:val="20"/>
              </w:rPr>
              <w:t>; see instructions</w:t>
            </w:r>
            <w:r w:rsidR="007E2B19" w:rsidRPr="001548A3">
              <w:rPr>
                <w:rFonts w:asciiTheme="minorHAnsi" w:hAnsiTheme="minorHAnsi"/>
                <w:i/>
                <w:sz w:val="20"/>
                <w:szCs w:val="20"/>
              </w:rPr>
              <w:t xml:space="preserve">. </w:t>
            </w:r>
            <w:r w:rsidR="00E353D8">
              <w:rPr>
                <w:rFonts w:asciiTheme="minorHAnsi" w:hAnsiTheme="minorHAnsi"/>
                <w:i/>
                <w:sz w:val="20"/>
                <w:szCs w:val="20"/>
              </w:rPr>
              <w:t>Text will be limited to the space</w:t>
            </w:r>
            <w:r w:rsidR="007E2B19" w:rsidRPr="001548A3">
              <w:rPr>
                <w:rFonts w:asciiTheme="minorHAnsi" w:hAnsiTheme="minorHAnsi"/>
                <w:i/>
                <w:sz w:val="20"/>
                <w:szCs w:val="20"/>
              </w:rPr>
              <w:t xml:space="preserve"> provide</w:t>
            </w:r>
            <w:r w:rsidRPr="001548A3">
              <w:rPr>
                <w:rFonts w:asciiTheme="minorHAnsi" w:hAnsiTheme="minorHAnsi"/>
                <w:i/>
                <w:sz w:val="20"/>
                <w:szCs w:val="20"/>
              </w:rPr>
              <w:t>d</w:t>
            </w:r>
            <w:r>
              <w:rPr>
                <w:rFonts w:asciiTheme="minorHAnsi" w:hAnsiTheme="minorHAnsi"/>
                <w:i/>
                <w:sz w:val="20"/>
                <w:szCs w:val="20"/>
              </w:rPr>
              <w:t xml:space="preserve">. </w:t>
            </w:r>
          </w:p>
        </w:tc>
      </w:tr>
      <w:tr w:rsidR="007E79A6" w:rsidRPr="007E79A6" w14:paraId="7D28895B" w14:textId="77777777" w:rsidTr="002060B6">
        <w:trPr>
          <w:cantSplit/>
          <w:trHeight w:hRule="exact" w:val="2448"/>
        </w:trPr>
        <w:tc>
          <w:tcPr>
            <w:tcW w:w="9810" w:type="dxa"/>
            <w:tcMar>
              <w:left w:w="72" w:type="dxa"/>
              <w:right w:w="115" w:type="dxa"/>
            </w:tcMar>
          </w:tcPr>
          <w:p w14:paraId="7BE2713D" w14:textId="03BB1DB0" w:rsidR="007E79A6" w:rsidRPr="007E2B19" w:rsidRDefault="00230D3B" w:rsidP="00C623C2">
            <w:pPr>
              <w:tabs>
                <w:tab w:val="left" w:pos="5295"/>
              </w:tabs>
              <w:rPr>
                <w:b/>
                <w:i/>
              </w:rPr>
            </w:pPr>
            <w:sdt>
              <w:sdtPr>
                <w:rPr>
                  <w:b/>
                  <w:i/>
                </w:rPr>
                <w:id w:val="101003597"/>
                <w:placeholder>
                  <w:docPart w:val="DefaultPlaceholder_1082065158"/>
                </w:placeholder>
                <w:showingPlcHdr/>
              </w:sdtPr>
              <w:sdtEndPr/>
              <w:sdtContent>
                <w:r w:rsidR="007E2B19" w:rsidRPr="001548A3">
                  <w:rPr>
                    <w:rStyle w:val="PlaceholderText"/>
                    <w:rFonts w:asciiTheme="minorHAnsi" w:hAnsiTheme="minorHAnsi"/>
                  </w:rPr>
                  <w:t>Click here to enter text.</w:t>
                </w:r>
              </w:sdtContent>
            </w:sdt>
            <w:r w:rsidR="00C623C2">
              <w:rPr>
                <w:b/>
                <w:i/>
              </w:rPr>
              <w:tab/>
            </w:r>
          </w:p>
          <w:p w14:paraId="6A0BD2A6" w14:textId="77777777" w:rsidR="007E79A6" w:rsidRDefault="007E79A6" w:rsidP="007E79A6"/>
          <w:p w14:paraId="391F345C" w14:textId="72D989A5" w:rsidR="007B5E8A" w:rsidRPr="007E79A6" w:rsidRDefault="007B5E8A" w:rsidP="007B5E8A"/>
        </w:tc>
      </w:tr>
    </w:tbl>
    <w:p w14:paraId="4025548B" w14:textId="08161D41" w:rsidR="001548A3" w:rsidRDefault="008600F3" w:rsidP="007E79A6">
      <w:r w:rsidRPr="007E79A6">
        <w:rPr>
          <w:b/>
        </w:rPr>
        <w:t xml:space="preserve">Part II:  </w:t>
      </w:r>
      <w:r w:rsidR="000B569F">
        <w:rPr>
          <w:b/>
        </w:rPr>
        <w:t xml:space="preserve">Public Information </w:t>
      </w:r>
      <w:r w:rsidRPr="007E79A6">
        <w:rPr>
          <w:b/>
        </w:rPr>
        <w:t>Summary</w:t>
      </w:r>
      <w:r w:rsidR="00AD5FC7" w:rsidRPr="007E79A6">
        <w:t xml:space="preserve"> </w:t>
      </w:r>
      <w:r w:rsidR="00727FA6" w:rsidRPr="007E79A6">
        <w:t xml:space="preserve">  </w:t>
      </w:r>
    </w:p>
    <w:p w14:paraId="77D562F0" w14:textId="77777777" w:rsidR="00667EEA" w:rsidRDefault="00667EEA" w:rsidP="007E79A6">
      <w:pPr>
        <w:rPr>
          <w:b/>
        </w:rPr>
      </w:pPr>
    </w:p>
    <w:p w14:paraId="669FA3A2" w14:textId="7C29F19C" w:rsidR="00AD5FC7" w:rsidRPr="007E79A6" w:rsidRDefault="003741B6" w:rsidP="007E79A6">
      <w:r w:rsidRPr="00693A49">
        <w:rPr>
          <w:b/>
        </w:rPr>
        <w:t xml:space="preserve">Part </w:t>
      </w:r>
      <w:r w:rsidR="003C2AD3" w:rsidRPr="00693A49">
        <w:rPr>
          <w:b/>
        </w:rPr>
        <w:t>I</w:t>
      </w:r>
      <w:r w:rsidRPr="00693A49">
        <w:rPr>
          <w:b/>
        </w:rPr>
        <w:t>II</w:t>
      </w:r>
      <w:r w:rsidR="00631414" w:rsidRPr="00693A49">
        <w:rPr>
          <w:b/>
        </w:rPr>
        <w:t xml:space="preserve">:  </w:t>
      </w:r>
      <w:r w:rsidR="009A602B">
        <w:rPr>
          <w:b/>
        </w:rPr>
        <w:t>Project Results</w:t>
      </w:r>
      <w:r w:rsidR="00AB3D3C" w:rsidRPr="007E79A6">
        <w:t xml:space="preserve"> </w:t>
      </w:r>
      <w:r w:rsidR="00727FA6" w:rsidRPr="007E79A6">
        <w:t xml:space="preserve">  </w:t>
      </w:r>
      <w:r w:rsidR="0028455C" w:rsidRPr="00C02171">
        <w:rPr>
          <w:i/>
          <w:color w:val="000000" w:themeColor="text1"/>
          <w:sz w:val="20"/>
          <w:szCs w:val="20"/>
        </w:rPr>
        <w:t>Attach a separate document or documents that includes project summary</w:t>
      </w:r>
      <w:r w:rsidR="0028455C">
        <w:rPr>
          <w:i/>
          <w:color w:val="000000" w:themeColor="text1"/>
          <w:sz w:val="20"/>
          <w:szCs w:val="20"/>
        </w:rPr>
        <w:t xml:space="preserve"> </w:t>
      </w:r>
      <w:r w:rsidR="0028455C" w:rsidRPr="00C02171">
        <w:rPr>
          <w:i/>
          <w:color w:val="000000" w:themeColor="text1"/>
          <w:sz w:val="20"/>
          <w:szCs w:val="20"/>
        </w:rPr>
        <w:t xml:space="preserve">information for </w:t>
      </w:r>
      <w:r w:rsidR="0028455C" w:rsidRPr="00C02171">
        <w:rPr>
          <w:i/>
          <w:color w:val="000000" w:themeColor="text1"/>
          <w:sz w:val="20"/>
          <w:szCs w:val="20"/>
          <w:u w:val="single"/>
        </w:rPr>
        <w:t>each</w:t>
      </w:r>
      <w:r w:rsidR="0028455C" w:rsidRPr="00C02171">
        <w:rPr>
          <w:i/>
          <w:color w:val="000000" w:themeColor="text1"/>
          <w:sz w:val="20"/>
          <w:szCs w:val="20"/>
        </w:rPr>
        <w:t xml:space="preserve"> item.  See instructions on next page for details.</w:t>
      </w:r>
    </w:p>
    <w:tbl>
      <w:tblPr>
        <w:tblW w:w="7380" w:type="dxa"/>
        <w:tblInd w:w="378" w:type="dxa"/>
        <w:tblLook w:val="04A0" w:firstRow="1" w:lastRow="0" w:firstColumn="1" w:lastColumn="0" w:noHBand="0" w:noVBand="1"/>
      </w:tblPr>
      <w:tblGrid>
        <w:gridCol w:w="4500"/>
        <w:gridCol w:w="2430"/>
        <w:gridCol w:w="450"/>
      </w:tblGrid>
      <w:tr w:rsidR="0028455C" w:rsidRPr="00510C83" w14:paraId="2EEC1EAC" w14:textId="77777777" w:rsidTr="00266547">
        <w:trPr>
          <w:trHeight w:val="252"/>
        </w:trPr>
        <w:tc>
          <w:tcPr>
            <w:tcW w:w="4500" w:type="dxa"/>
            <w:shd w:val="clear" w:color="auto" w:fill="auto"/>
            <w:vAlign w:val="center"/>
          </w:tcPr>
          <w:p w14:paraId="1A2097F4" w14:textId="77777777" w:rsidR="0028455C" w:rsidRPr="00510C83" w:rsidRDefault="0028455C" w:rsidP="00C623C2">
            <w:pPr>
              <w:pStyle w:val="Default"/>
              <w:keepLines/>
              <w:jc w:val="center"/>
              <w:rPr>
                <w:rFonts w:asciiTheme="minorHAnsi" w:hAnsiTheme="minorHAnsi" w:cs="Times New Roman"/>
                <w:color w:val="auto"/>
                <w:sz w:val="16"/>
                <w:szCs w:val="16"/>
              </w:rPr>
            </w:pPr>
            <w:r w:rsidRPr="00510C83">
              <w:rPr>
                <w:rFonts w:asciiTheme="minorHAnsi" w:hAnsiTheme="minorHAnsi" w:cs="Times New Roman"/>
                <w:color w:val="auto"/>
                <w:sz w:val="16"/>
                <w:szCs w:val="16"/>
              </w:rPr>
              <w:t>ITEM</w:t>
            </w:r>
          </w:p>
        </w:tc>
        <w:tc>
          <w:tcPr>
            <w:tcW w:w="2430" w:type="dxa"/>
            <w:shd w:val="clear" w:color="auto" w:fill="auto"/>
            <w:vAlign w:val="center"/>
          </w:tcPr>
          <w:p w14:paraId="6F721BF8" w14:textId="6DFDA571" w:rsidR="0028455C" w:rsidRPr="00B171E8" w:rsidRDefault="0028455C" w:rsidP="00C623C2">
            <w:pPr>
              <w:pStyle w:val="Default"/>
              <w:keepLines/>
              <w:jc w:val="center"/>
              <w:rPr>
                <w:rFonts w:asciiTheme="minorHAnsi" w:hAnsiTheme="minorHAnsi" w:cs="Times New Roman"/>
                <w:color w:val="auto"/>
                <w:sz w:val="16"/>
                <w:szCs w:val="16"/>
                <w:highlight w:val="yellow"/>
              </w:rPr>
            </w:pPr>
            <w:r w:rsidRPr="0028455C">
              <w:rPr>
                <w:rFonts w:asciiTheme="minorHAnsi" w:hAnsiTheme="minorHAnsi" w:cs="Times New Roman"/>
                <w:color w:val="auto"/>
                <w:sz w:val="16"/>
                <w:szCs w:val="16"/>
              </w:rPr>
              <w:t>CHECKLIST</w:t>
            </w:r>
          </w:p>
        </w:tc>
        <w:tc>
          <w:tcPr>
            <w:tcW w:w="450" w:type="dxa"/>
            <w:shd w:val="clear" w:color="auto" w:fill="auto"/>
            <w:vAlign w:val="center"/>
          </w:tcPr>
          <w:p w14:paraId="07A7D901" w14:textId="77777777" w:rsidR="0028455C" w:rsidRPr="00B171E8" w:rsidRDefault="0028455C" w:rsidP="00C623C2">
            <w:pPr>
              <w:pStyle w:val="Default"/>
              <w:keepLines/>
              <w:jc w:val="center"/>
              <w:rPr>
                <w:rFonts w:asciiTheme="minorHAnsi" w:hAnsiTheme="minorHAnsi" w:cs="Times New Roman"/>
                <w:color w:val="auto"/>
                <w:sz w:val="16"/>
                <w:szCs w:val="16"/>
                <w:highlight w:val="yellow"/>
              </w:rPr>
            </w:pPr>
          </w:p>
        </w:tc>
      </w:tr>
      <w:tr w:rsidR="0028455C" w:rsidRPr="00B86AAB" w14:paraId="4341F2C8" w14:textId="77777777" w:rsidTr="00266547">
        <w:trPr>
          <w:trHeight w:hRule="exact" w:val="331"/>
        </w:trPr>
        <w:tc>
          <w:tcPr>
            <w:tcW w:w="4500" w:type="dxa"/>
            <w:shd w:val="clear" w:color="auto" w:fill="auto"/>
            <w:vAlign w:val="center"/>
          </w:tcPr>
          <w:p w14:paraId="336172B1" w14:textId="63F85DF7" w:rsidR="0028455C" w:rsidRPr="00AD5FC7" w:rsidRDefault="0028455C" w:rsidP="009A602B">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 xml:space="preserve">A.  </w:t>
            </w:r>
            <w:r>
              <w:rPr>
                <w:rFonts w:asciiTheme="minorHAnsi" w:hAnsiTheme="minorHAnsi" w:cs="Times New Roman"/>
                <w:color w:val="auto"/>
                <w:sz w:val="21"/>
                <w:szCs w:val="21"/>
              </w:rPr>
              <w:t>Technical Project Description</w:t>
            </w:r>
          </w:p>
        </w:tc>
        <w:tc>
          <w:tcPr>
            <w:tcW w:w="2430" w:type="dxa"/>
            <w:shd w:val="clear" w:color="auto" w:fill="auto"/>
            <w:vAlign w:val="bottom"/>
          </w:tcPr>
          <w:p w14:paraId="3C79D1B5" w14:textId="43396D79" w:rsidR="0028455C" w:rsidRPr="00B171E8" w:rsidRDefault="00230D3B" w:rsidP="00C623C2">
            <w:pPr>
              <w:pStyle w:val="Default"/>
              <w:keepLines/>
              <w:jc w:val="center"/>
              <w:rPr>
                <w:rFonts w:asciiTheme="minorHAnsi" w:hAnsiTheme="minorHAnsi" w:cs="Times New Roman"/>
                <w:color w:val="auto"/>
                <w:sz w:val="21"/>
                <w:szCs w:val="21"/>
                <w:highlight w:val="yellow"/>
              </w:rPr>
            </w:pPr>
            <w:sdt>
              <w:sdtPr>
                <w:rPr>
                  <w:rFonts w:ascii="Cambria" w:eastAsia="MS PMincho" w:hAnsi="Cambria" w:cs="Times New Roman"/>
                  <w:sz w:val="21"/>
                  <w:szCs w:val="21"/>
                </w:rPr>
                <w:id w:val="-807002433"/>
                <w14:checkbox>
                  <w14:checked w14:val="0"/>
                  <w14:checkedState w14:val="2612" w14:font="MS Gothic"/>
                  <w14:uncheckedState w14:val="2610" w14:font="MS Gothic"/>
                </w14:checkbox>
              </w:sdtPr>
              <w:sdtEndPr/>
              <w:sdtContent>
                <w:r w:rsidR="00266547">
                  <w:rPr>
                    <w:rFonts w:ascii="MS Gothic" w:eastAsia="MS Gothic" w:hAnsi="MS Gothic" w:cs="Times New Roman" w:hint="eastAsia"/>
                    <w:sz w:val="21"/>
                    <w:szCs w:val="21"/>
                  </w:rPr>
                  <w:t>☐</w:t>
                </w:r>
              </w:sdtContent>
            </w:sdt>
          </w:p>
        </w:tc>
        <w:tc>
          <w:tcPr>
            <w:tcW w:w="450" w:type="dxa"/>
            <w:shd w:val="clear" w:color="auto" w:fill="auto"/>
            <w:vAlign w:val="bottom"/>
          </w:tcPr>
          <w:p w14:paraId="286EEBB1"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020FD96A" w14:textId="77777777" w:rsidTr="00266547">
        <w:trPr>
          <w:trHeight w:hRule="exact" w:val="331"/>
        </w:trPr>
        <w:tc>
          <w:tcPr>
            <w:tcW w:w="4500" w:type="dxa"/>
            <w:shd w:val="clear" w:color="auto" w:fill="auto"/>
            <w:vAlign w:val="center"/>
          </w:tcPr>
          <w:p w14:paraId="52F094FA" w14:textId="544EAAD1" w:rsidR="0028455C" w:rsidRPr="00AD5FC7" w:rsidRDefault="0028455C" w:rsidP="00C623C2">
            <w:pPr>
              <w:pStyle w:val="Default"/>
              <w:keepLines/>
              <w:ind w:left="360" w:hanging="360"/>
              <w:rPr>
                <w:rFonts w:asciiTheme="minorHAnsi" w:hAnsiTheme="minorHAnsi" w:cs="Times New Roman"/>
                <w:color w:val="auto"/>
                <w:sz w:val="21"/>
                <w:szCs w:val="21"/>
              </w:rPr>
            </w:pPr>
            <w:r>
              <w:rPr>
                <w:rFonts w:asciiTheme="minorHAnsi" w:hAnsiTheme="minorHAnsi" w:cs="Times New Roman"/>
                <w:color w:val="auto"/>
                <w:sz w:val="21"/>
                <w:szCs w:val="21"/>
              </w:rPr>
              <w:t>B.  Commercialization Project Description</w:t>
            </w:r>
          </w:p>
        </w:tc>
        <w:tc>
          <w:tcPr>
            <w:tcW w:w="2430" w:type="dxa"/>
            <w:shd w:val="clear" w:color="auto" w:fill="auto"/>
            <w:vAlign w:val="bottom"/>
          </w:tcPr>
          <w:p w14:paraId="72901016" w14:textId="7BAA3145" w:rsidR="0028455C" w:rsidRPr="00B171E8" w:rsidRDefault="00230D3B" w:rsidP="00C623C2">
            <w:pPr>
              <w:pStyle w:val="Default"/>
              <w:keepLines/>
              <w:jc w:val="center"/>
              <w:rPr>
                <w:rFonts w:asciiTheme="minorHAnsi" w:hAnsiTheme="minorHAnsi" w:cs="Times New Roman"/>
                <w:color w:val="auto"/>
                <w:sz w:val="21"/>
                <w:szCs w:val="21"/>
                <w:highlight w:val="yellow"/>
              </w:rPr>
            </w:pPr>
            <w:sdt>
              <w:sdtPr>
                <w:rPr>
                  <w:rFonts w:ascii="Cambria" w:eastAsia="MS PMincho" w:hAnsi="Cambria" w:cs="Times New Roman"/>
                  <w:sz w:val="21"/>
                  <w:szCs w:val="21"/>
                </w:rPr>
                <w:id w:val="-1464345652"/>
                <w14:checkbox>
                  <w14:checked w14:val="0"/>
                  <w14:checkedState w14:val="2612" w14:font="MS Gothic"/>
                  <w14:uncheckedState w14:val="2610" w14:font="MS Gothic"/>
                </w14:checkbox>
              </w:sdtPr>
              <w:sdtEndPr/>
              <w:sdtContent>
                <w:r w:rsidR="0028455C">
                  <w:rPr>
                    <w:rFonts w:ascii="MS Gothic" w:eastAsia="MS Gothic" w:hAnsi="MS Gothic" w:cs="Times New Roman" w:hint="eastAsia"/>
                    <w:sz w:val="21"/>
                    <w:szCs w:val="21"/>
                  </w:rPr>
                  <w:t>☐</w:t>
                </w:r>
              </w:sdtContent>
            </w:sdt>
          </w:p>
        </w:tc>
        <w:tc>
          <w:tcPr>
            <w:tcW w:w="450" w:type="dxa"/>
            <w:shd w:val="clear" w:color="auto" w:fill="auto"/>
            <w:vAlign w:val="bottom"/>
          </w:tcPr>
          <w:p w14:paraId="1BC61F58"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785BEEA4" w14:textId="77777777" w:rsidTr="00266547">
        <w:trPr>
          <w:trHeight w:hRule="exact" w:val="331"/>
        </w:trPr>
        <w:tc>
          <w:tcPr>
            <w:tcW w:w="4500" w:type="dxa"/>
            <w:shd w:val="clear" w:color="auto" w:fill="auto"/>
            <w:vAlign w:val="center"/>
          </w:tcPr>
          <w:p w14:paraId="540BCA5B" w14:textId="06205C0C" w:rsidR="0028455C" w:rsidRPr="00AD5FC7" w:rsidRDefault="0028455C" w:rsidP="00C623C2">
            <w:pPr>
              <w:pStyle w:val="Default"/>
              <w:keepLines/>
              <w:ind w:left="360" w:hanging="360"/>
              <w:rPr>
                <w:rFonts w:asciiTheme="minorHAnsi" w:hAnsiTheme="minorHAnsi" w:cs="Times New Roman"/>
                <w:color w:val="auto"/>
                <w:sz w:val="21"/>
                <w:szCs w:val="21"/>
              </w:rPr>
            </w:pPr>
            <w:r>
              <w:rPr>
                <w:rFonts w:asciiTheme="minorHAnsi" w:hAnsiTheme="minorHAnsi" w:cs="Times New Roman"/>
                <w:color w:val="auto"/>
                <w:sz w:val="21"/>
                <w:szCs w:val="21"/>
              </w:rPr>
              <w:t>C</w:t>
            </w:r>
            <w:r w:rsidRPr="00AD5FC7">
              <w:rPr>
                <w:rFonts w:asciiTheme="minorHAnsi" w:hAnsiTheme="minorHAnsi" w:cs="Times New Roman"/>
                <w:color w:val="auto"/>
                <w:sz w:val="21"/>
                <w:szCs w:val="21"/>
              </w:rPr>
              <w:t>.  Additional Research and Funding Support</w:t>
            </w:r>
          </w:p>
        </w:tc>
        <w:sdt>
          <w:sdtPr>
            <w:rPr>
              <w:rFonts w:ascii="Cambria" w:eastAsia="MS PMincho" w:hAnsi="Cambria" w:cs="Times New Roman"/>
              <w:sz w:val="21"/>
              <w:szCs w:val="21"/>
            </w:rPr>
            <w:id w:val="-442223378"/>
            <w14:checkbox>
              <w14:checked w14:val="0"/>
              <w14:checkedState w14:val="2612" w14:font="MS Gothic"/>
              <w14:uncheckedState w14:val="2610" w14:font="MS Gothic"/>
            </w14:checkbox>
          </w:sdtPr>
          <w:sdtEndPr/>
          <w:sdtContent>
            <w:tc>
              <w:tcPr>
                <w:tcW w:w="2430" w:type="dxa"/>
                <w:shd w:val="clear" w:color="auto" w:fill="auto"/>
                <w:vAlign w:val="bottom"/>
              </w:tcPr>
              <w:p w14:paraId="635EEDE2" w14:textId="18443D11" w:rsidR="0028455C" w:rsidRPr="00B171E8" w:rsidRDefault="0028455C" w:rsidP="00C623C2">
                <w:pPr>
                  <w:pStyle w:val="Default"/>
                  <w:keepLines/>
                  <w:jc w:val="center"/>
                  <w:rPr>
                    <w:rFonts w:asciiTheme="minorHAnsi" w:hAnsiTheme="minorHAnsi" w:cs="Times New Roman"/>
                    <w:color w:val="auto"/>
                    <w:sz w:val="21"/>
                    <w:szCs w:val="21"/>
                    <w:highlight w:val="yellow"/>
                  </w:rPr>
                </w:pPr>
                <w:r w:rsidRPr="000A08C2">
                  <w:rPr>
                    <w:rFonts w:ascii="Cambria" w:eastAsia="MS PMincho" w:hAnsi="Cambria" w:cs="Times New Roman" w:hint="eastAsia"/>
                    <w:sz w:val="21"/>
                    <w:szCs w:val="21"/>
                  </w:rPr>
                  <w:t>☐</w:t>
                </w:r>
              </w:p>
            </w:tc>
          </w:sdtContent>
        </w:sdt>
        <w:tc>
          <w:tcPr>
            <w:tcW w:w="450" w:type="dxa"/>
            <w:shd w:val="clear" w:color="auto" w:fill="auto"/>
            <w:vAlign w:val="bottom"/>
          </w:tcPr>
          <w:p w14:paraId="4BD8D55C"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622200EA" w14:textId="77777777" w:rsidTr="00266547">
        <w:trPr>
          <w:trHeight w:hRule="exact" w:val="331"/>
        </w:trPr>
        <w:tc>
          <w:tcPr>
            <w:tcW w:w="4500" w:type="dxa"/>
            <w:shd w:val="clear" w:color="auto" w:fill="auto"/>
            <w:vAlign w:val="center"/>
          </w:tcPr>
          <w:p w14:paraId="7A170B86" w14:textId="77777777" w:rsidR="0028455C" w:rsidRPr="00AD1930" w:rsidRDefault="0028455C" w:rsidP="00C623C2">
            <w:pPr>
              <w:pStyle w:val="Default"/>
              <w:keepLines/>
              <w:rPr>
                <w:rFonts w:asciiTheme="minorHAnsi" w:hAnsiTheme="minorHAnsi" w:cs="Times New Roman"/>
                <w:color w:val="FF0000"/>
                <w:sz w:val="21"/>
                <w:szCs w:val="21"/>
              </w:rPr>
            </w:pPr>
            <w:r w:rsidRPr="009A602B">
              <w:rPr>
                <w:rFonts w:asciiTheme="minorHAnsi" w:hAnsiTheme="minorHAnsi" w:cs="Times New Roman"/>
                <w:color w:val="000000" w:themeColor="text1"/>
                <w:sz w:val="21"/>
                <w:szCs w:val="21"/>
              </w:rPr>
              <w:t>D.  Publication Citations</w:t>
            </w:r>
          </w:p>
        </w:tc>
        <w:sdt>
          <w:sdtPr>
            <w:rPr>
              <w:rFonts w:ascii="Cambria" w:eastAsia="MS PMincho" w:hAnsi="Cambria" w:cs="Times New Roman"/>
              <w:sz w:val="21"/>
              <w:szCs w:val="21"/>
            </w:rPr>
            <w:id w:val="371350420"/>
            <w14:checkbox>
              <w14:checked w14:val="0"/>
              <w14:checkedState w14:val="2612" w14:font="MS Gothic"/>
              <w14:uncheckedState w14:val="2610" w14:font="MS Gothic"/>
            </w14:checkbox>
          </w:sdtPr>
          <w:sdtEndPr/>
          <w:sdtContent>
            <w:tc>
              <w:tcPr>
                <w:tcW w:w="2430" w:type="dxa"/>
                <w:shd w:val="clear" w:color="auto" w:fill="auto"/>
                <w:vAlign w:val="bottom"/>
              </w:tcPr>
              <w:p w14:paraId="6121FCE1" w14:textId="5106DC0F" w:rsidR="0028455C" w:rsidRPr="00B171E8" w:rsidRDefault="0028455C" w:rsidP="00C623C2">
                <w:pPr>
                  <w:pStyle w:val="Default"/>
                  <w:keepLines/>
                  <w:jc w:val="center"/>
                  <w:rPr>
                    <w:rFonts w:asciiTheme="minorHAnsi" w:hAnsiTheme="minorHAnsi" w:cs="Times New Roman"/>
                    <w:color w:val="auto"/>
                    <w:sz w:val="21"/>
                    <w:szCs w:val="21"/>
                    <w:highlight w:val="yellow"/>
                  </w:rPr>
                </w:pPr>
                <w:r w:rsidRPr="000A08C2">
                  <w:rPr>
                    <w:rFonts w:ascii="Cambria" w:eastAsia="MS PMincho" w:hAnsi="Cambria" w:cs="Times New Roman" w:hint="eastAsia"/>
                    <w:sz w:val="21"/>
                    <w:szCs w:val="21"/>
                  </w:rPr>
                  <w:t>☐</w:t>
                </w:r>
              </w:p>
            </w:tc>
          </w:sdtContent>
        </w:sdt>
        <w:tc>
          <w:tcPr>
            <w:tcW w:w="450" w:type="dxa"/>
            <w:shd w:val="clear" w:color="auto" w:fill="auto"/>
            <w:vAlign w:val="bottom"/>
          </w:tcPr>
          <w:p w14:paraId="6FEF1E79"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6636E76F" w14:textId="77777777" w:rsidTr="00266547">
        <w:trPr>
          <w:trHeight w:hRule="exact" w:val="331"/>
        </w:trPr>
        <w:tc>
          <w:tcPr>
            <w:tcW w:w="4500" w:type="dxa"/>
            <w:shd w:val="clear" w:color="auto" w:fill="auto"/>
            <w:vAlign w:val="center"/>
          </w:tcPr>
          <w:p w14:paraId="4D89F1AA" w14:textId="77777777" w:rsidR="0028455C" w:rsidRPr="00AD5FC7" w:rsidRDefault="0028455C" w:rsidP="00C623C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E.  Collaborators</w:t>
            </w:r>
          </w:p>
        </w:tc>
        <w:tc>
          <w:tcPr>
            <w:tcW w:w="2430" w:type="dxa"/>
            <w:shd w:val="clear" w:color="auto" w:fill="auto"/>
            <w:vAlign w:val="bottom"/>
          </w:tcPr>
          <w:p w14:paraId="4008ECBC" w14:textId="669CEDE1" w:rsidR="0028455C" w:rsidRPr="00B171E8" w:rsidRDefault="00230D3B" w:rsidP="00C623C2">
            <w:pPr>
              <w:pStyle w:val="Default"/>
              <w:keepLines/>
              <w:jc w:val="center"/>
              <w:rPr>
                <w:rFonts w:asciiTheme="minorHAnsi" w:hAnsiTheme="minorHAnsi" w:cs="Times New Roman"/>
                <w:color w:val="auto"/>
                <w:sz w:val="21"/>
                <w:szCs w:val="21"/>
                <w:highlight w:val="yellow"/>
              </w:rPr>
            </w:pPr>
            <w:sdt>
              <w:sdtPr>
                <w:rPr>
                  <w:rFonts w:ascii="Cambria" w:eastAsia="MS PMincho" w:hAnsi="Cambria" w:cs="Times New Roman"/>
                  <w:sz w:val="21"/>
                  <w:szCs w:val="21"/>
                </w:rPr>
                <w:id w:val="990918241"/>
                <w14:checkbox>
                  <w14:checked w14:val="0"/>
                  <w14:checkedState w14:val="2612" w14:font="MS Gothic"/>
                  <w14:uncheckedState w14:val="2610" w14:font="MS Gothic"/>
                </w14:checkbox>
              </w:sdtPr>
              <w:sdtEndPr/>
              <w:sdtContent>
                <w:r w:rsidR="0028455C" w:rsidRPr="000A08C2">
                  <w:rPr>
                    <w:rFonts w:ascii="Cambria" w:eastAsia="MS PMincho" w:hAnsi="Cambria" w:cs="Times New Roman" w:hint="eastAsia"/>
                    <w:sz w:val="21"/>
                    <w:szCs w:val="21"/>
                  </w:rPr>
                  <w:t>☐</w:t>
                </w:r>
              </w:sdtContent>
            </w:sdt>
          </w:p>
        </w:tc>
        <w:tc>
          <w:tcPr>
            <w:tcW w:w="450" w:type="dxa"/>
            <w:shd w:val="clear" w:color="auto" w:fill="auto"/>
            <w:vAlign w:val="bottom"/>
          </w:tcPr>
          <w:p w14:paraId="316ECA4E"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2CA575E3" w14:textId="77777777" w:rsidTr="00266547">
        <w:trPr>
          <w:trHeight w:hRule="exact" w:val="331"/>
        </w:trPr>
        <w:tc>
          <w:tcPr>
            <w:tcW w:w="4500" w:type="dxa"/>
            <w:shd w:val="clear" w:color="auto" w:fill="auto"/>
            <w:vAlign w:val="center"/>
          </w:tcPr>
          <w:p w14:paraId="63598463" w14:textId="57A54A61" w:rsidR="0028455C" w:rsidRPr="00AD5FC7" w:rsidRDefault="0028455C" w:rsidP="009A602B">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 xml:space="preserve">F.  </w:t>
            </w:r>
            <w:r>
              <w:rPr>
                <w:rFonts w:asciiTheme="minorHAnsi" w:hAnsiTheme="minorHAnsi" w:cs="Times New Roman"/>
                <w:color w:val="auto"/>
                <w:sz w:val="21"/>
                <w:szCs w:val="21"/>
              </w:rPr>
              <w:t>Patent(s) filed, commercialization steps</w:t>
            </w:r>
          </w:p>
        </w:tc>
        <w:sdt>
          <w:sdtPr>
            <w:rPr>
              <w:rFonts w:ascii="Cambria" w:eastAsia="MS PMincho" w:hAnsi="Cambria" w:cs="Times New Roman"/>
              <w:sz w:val="21"/>
              <w:szCs w:val="21"/>
            </w:rPr>
            <w:id w:val="-673342067"/>
            <w14:checkbox>
              <w14:checked w14:val="0"/>
              <w14:checkedState w14:val="2612" w14:font="MS Gothic"/>
              <w14:uncheckedState w14:val="2610" w14:font="MS Gothic"/>
            </w14:checkbox>
          </w:sdtPr>
          <w:sdtEndPr/>
          <w:sdtContent>
            <w:tc>
              <w:tcPr>
                <w:tcW w:w="2430" w:type="dxa"/>
                <w:shd w:val="clear" w:color="auto" w:fill="auto"/>
                <w:vAlign w:val="bottom"/>
              </w:tcPr>
              <w:p w14:paraId="7C38AC7E" w14:textId="2B43672E" w:rsidR="0028455C" w:rsidRPr="00B171E8" w:rsidRDefault="0028455C" w:rsidP="00C623C2">
                <w:pPr>
                  <w:pStyle w:val="Default"/>
                  <w:keepLines/>
                  <w:jc w:val="center"/>
                  <w:rPr>
                    <w:rFonts w:asciiTheme="minorHAnsi" w:hAnsiTheme="minorHAnsi" w:cs="Times New Roman"/>
                    <w:color w:val="auto"/>
                    <w:sz w:val="21"/>
                    <w:szCs w:val="21"/>
                    <w:highlight w:val="yellow"/>
                  </w:rPr>
                </w:pPr>
                <w:r>
                  <w:rPr>
                    <w:rFonts w:ascii="MS Gothic" w:eastAsia="MS Gothic" w:hAnsi="MS Gothic" w:cs="Times New Roman" w:hint="eastAsia"/>
                    <w:sz w:val="21"/>
                    <w:szCs w:val="21"/>
                  </w:rPr>
                  <w:t>☐</w:t>
                </w:r>
              </w:p>
            </w:tc>
          </w:sdtContent>
        </w:sdt>
        <w:tc>
          <w:tcPr>
            <w:tcW w:w="450" w:type="dxa"/>
            <w:shd w:val="clear" w:color="auto" w:fill="auto"/>
            <w:vAlign w:val="bottom"/>
          </w:tcPr>
          <w:p w14:paraId="253E5882"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r w:rsidR="0028455C" w:rsidRPr="00B86AAB" w14:paraId="453C871A" w14:textId="77777777" w:rsidTr="00266547">
        <w:trPr>
          <w:trHeight w:hRule="exact" w:val="331"/>
        </w:trPr>
        <w:tc>
          <w:tcPr>
            <w:tcW w:w="4500" w:type="dxa"/>
            <w:shd w:val="clear" w:color="auto" w:fill="auto"/>
            <w:vAlign w:val="center"/>
          </w:tcPr>
          <w:p w14:paraId="2FFC13AE" w14:textId="3E17D84C" w:rsidR="0028455C" w:rsidRPr="00AD5FC7" w:rsidRDefault="0028455C" w:rsidP="009A602B">
            <w:pPr>
              <w:pStyle w:val="Default"/>
              <w:keepLines/>
              <w:rPr>
                <w:rFonts w:asciiTheme="minorHAnsi" w:hAnsiTheme="minorHAnsi" w:cs="Times New Roman"/>
                <w:color w:val="auto"/>
                <w:sz w:val="21"/>
                <w:szCs w:val="21"/>
              </w:rPr>
            </w:pPr>
            <w:r>
              <w:rPr>
                <w:rFonts w:asciiTheme="minorHAnsi" w:hAnsiTheme="minorHAnsi" w:cs="Times New Roman"/>
                <w:color w:val="auto"/>
                <w:sz w:val="21"/>
                <w:szCs w:val="21"/>
              </w:rPr>
              <w:t>G.  Other</w:t>
            </w:r>
          </w:p>
        </w:tc>
        <w:tc>
          <w:tcPr>
            <w:tcW w:w="2430" w:type="dxa"/>
            <w:shd w:val="clear" w:color="auto" w:fill="auto"/>
            <w:vAlign w:val="bottom"/>
          </w:tcPr>
          <w:p w14:paraId="748BC86F" w14:textId="013D2CE3" w:rsidR="0028455C" w:rsidRDefault="00230D3B" w:rsidP="00C623C2">
            <w:pPr>
              <w:pStyle w:val="Default"/>
              <w:keepLines/>
              <w:jc w:val="center"/>
              <w:rPr>
                <w:rFonts w:ascii="Cambria" w:eastAsia="MS PMincho" w:hAnsi="Cambria" w:cs="Times New Roman"/>
                <w:sz w:val="21"/>
                <w:szCs w:val="21"/>
              </w:rPr>
            </w:pPr>
            <w:sdt>
              <w:sdtPr>
                <w:rPr>
                  <w:rFonts w:ascii="Cambria" w:eastAsia="MS PMincho" w:hAnsi="Cambria" w:cs="Times New Roman"/>
                  <w:sz w:val="21"/>
                  <w:szCs w:val="21"/>
                </w:rPr>
                <w:id w:val="-1648202089"/>
                <w14:checkbox>
                  <w14:checked w14:val="0"/>
                  <w14:checkedState w14:val="2612" w14:font="MS Gothic"/>
                  <w14:uncheckedState w14:val="2610" w14:font="MS Gothic"/>
                </w14:checkbox>
              </w:sdtPr>
              <w:sdtEndPr/>
              <w:sdtContent>
                <w:r w:rsidR="0028455C" w:rsidRPr="000A08C2">
                  <w:rPr>
                    <w:rFonts w:ascii="Cambria" w:eastAsia="MS PMincho" w:hAnsi="Cambria" w:cs="Times New Roman" w:hint="eastAsia"/>
                    <w:sz w:val="21"/>
                    <w:szCs w:val="21"/>
                  </w:rPr>
                  <w:t>☐</w:t>
                </w:r>
              </w:sdtContent>
            </w:sdt>
          </w:p>
        </w:tc>
        <w:tc>
          <w:tcPr>
            <w:tcW w:w="450" w:type="dxa"/>
            <w:shd w:val="clear" w:color="auto" w:fill="auto"/>
            <w:vAlign w:val="bottom"/>
          </w:tcPr>
          <w:p w14:paraId="31953C71" w14:textId="77777777" w:rsidR="0028455C" w:rsidRPr="00B171E8" w:rsidRDefault="0028455C" w:rsidP="00C623C2">
            <w:pPr>
              <w:pStyle w:val="Default"/>
              <w:keepLines/>
              <w:rPr>
                <w:rFonts w:asciiTheme="minorHAnsi" w:hAnsiTheme="minorHAnsi" w:cs="Times New Roman"/>
                <w:color w:val="auto"/>
                <w:sz w:val="21"/>
                <w:szCs w:val="21"/>
                <w:highlight w:val="yellow"/>
              </w:rPr>
            </w:pPr>
          </w:p>
        </w:tc>
      </w:tr>
    </w:tbl>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631414" w:rsidRPr="007E79A6" w14:paraId="359D6293" w14:textId="77777777" w:rsidTr="00766D3F">
        <w:trPr>
          <w:trHeight w:hRule="exact" w:val="432"/>
        </w:trPr>
        <w:tc>
          <w:tcPr>
            <w:tcW w:w="4050" w:type="dxa"/>
            <w:shd w:val="clear" w:color="auto" w:fill="auto"/>
            <w:vAlign w:val="bottom"/>
          </w:tcPr>
          <w:p w14:paraId="009E9BF5" w14:textId="07FAEFA7" w:rsidR="00631414" w:rsidRPr="007E79A6" w:rsidRDefault="00AF421A" w:rsidP="00D110B2">
            <w:r>
              <w:t>Principal Investigator</w:t>
            </w:r>
            <w:r w:rsidR="00631414" w:rsidRPr="007E79A6">
              <w:t xml:space="preserve"> 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vAlign w:val="bottom"/>
          </w:tcPr>
          <w:p w14:paraId="08EE3614" w14:textId="6B5D007E" w:rsidR="00631414" w:rsidRPr="007E79A6" w:rsidRDefault="00BE6EA4" w:rsidP="00766D3F">
            <w:r>
              <w:t>Date</w:t>
            </w:r>
          </w:p>
        </w:tc>
      </w:tr>
      <w:tr w:rsidR="00631414" w:rsidRPr="007E79A6" w14:paraId="218AC582" w14:textId="77777777" w:rsidTr="00BE6EA4">
        <w:trPr>
          <w:trHeight w:hRule="exact" w:val="432"/>
        </w:trPr>
        <w:tc>
          <w:tcPr>
            <w:tcW w:w="4050" w:type="dxa"/>
            <w:shd w:val="clear" w:color="auto" w:fill="auto"/>
            <w:vAlign w:val="bottom"/>
          </w:tcPr>
          <w:p w14:paraId="71DB7BEA" w14:textId="1328F7DD" w:rsidR="00631414" w:rsidRPr="007E79A6" w:rsidRDefault="00631414" w:rsidP="00D110B2">
            <w:r w:rsidRPr="007E79A6">
              <w:t>Authorized Institution Signatur</w:t>
            </w:r>
            <w:r w:rsidR="00D110B2">
              <w:t>e</w:t>
            </w:r>
          </w:p>
        </w:tc>
        <w:tc>
          <w:tcPr>
            <w:tcW w:w="3780" w:type="dxa"/>
            <w:tcBorders>
              <w:top w:val="single" w:sz="4" w:space="0" w:color="auto"/>
              <w:bottom w:val="single" w:sz="4" w:space="0" w:color="auto"/>
            </w:tcBorders>
            <w:shd w:val="clear" w:color="auto" w:fill="auto"/>
            <w:vAlign w:val="bottom"/>
          </w:tcPr>
          <w:p w14:paraId="25851929" w14:textId="77777777" w:rsidR="00631414" w:rsidRDefault="00631414" w:rsidP="007E79A6"/>
          <w:p w14:paraId="0C2DAA09" w14:textId="77777777" w:rsidR="00766D3F" w:rsidRPr="007E79A6" w:rsidRDefault="00766D3F" w:rsidP="007E79A6"/>
        </w:tc>
        <w:tc>
          <w:tcPr>
            <w:tcW w:w="1890" w:type="dxa"/>
            <w:tcBorders>
              <w:top w:val="single" w:sz="4" w:space="0" w:color="auto"/>
              <w:bottom w:val="single" w:sz="4" w:space="0" w:color="auto"/>
            </w:tcBorders>
            <w:shd w:val="clear" w:color="auto" w:fill="auto"/>
            <w:vAlign w:val="bottom"/>
          </w:tcPr>
          <w:p w14:paraId="4EE0CFA5" w14:textId="0E60756A" w:rsidR="00766D3F"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0AC7847E" w:rsidR="00631414" w:rsidRPr="007E79A6" w:rsidRDefault="004D4670" w:rsidP="007E79A6">
            <w:r>
              <w:t>Accepted</w:t>
            </w:r>
            <w:r w:rsidR="00D12FDD">
              <w:t xml:space="preserve"> </w:t>
            </w:r>
            <w:r w:rsidR="00631414" w:rsidRPr="007E79A6">
              <w:t>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0DF5561C" w:rsidR="00EC25EC" w:rsidRPr="007E79A6" w:rsidRDefault="00EC25EC" w:rsidP="00561A2C">
            <w:r w:rsidRPr="007E79A6">
              <w:t xml:space="preserve">Scanned to </w:t>
            </w:r>
            <w:r w:rsidR="00561A2C">
              <w:t>record</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4CCB2B99" w14:textId="77777777" w:rsidR="00097596" w:rsidRPr="007E79A6" w:rsidRDefault="00097596" w:rsidP="007E79A6"/>
    <w:p w14:paraId="32723A59" w14:textId="77777777" w:rsidR="00055502" w:rsidRPr="007E79A6" w:rsidRDefault="00055502" w:rsidP="007E79A6">
      <w:pPr>
        <w:sectPr w:rsidR="00055502" w:rsidRPr="007E79A6" w:rsidSect="00766D3F">
          <w:type w:val="continuous"/>
          <w:pgSz w:w="12240" w:h="15840"/>
          <w:pgMar w:top="1170" w:right="1080" w:bottom="288" w:left="1080" w:header="720" w:footer="87" w:gutter="0"/>
          <w:cols w:space="720"/>
        </w:sectPr>
      </w:pPr>
    </w:p>
    <w:p w14:paraId="04034BD4" w14:textId="7678991F" w:rsidR="00C623C2" w:rsidRPr="005C051F" w:rsidRDefault="00C623C2" w:rsidP="00C623C2">
      <w:pPr>
        <w:pStyle w:val="Heading3"/>
      </w:pPr>
      <w:r w:rsidRPr="005C051F">
        <w:t xml:space="preserve">Instructions for Status Report: </w:t>
      </w:r>
      <w:r w:rsidR="000B569F">
        <w:t>Biotechnology Innovation Grant</w:t>
      </w:r>
    </w:p>
    <w:p w14:paraId="1EC64A83" w14:textId="2EBDB288" w:rsidR="002255CB" w:rsidRPr="002255CB" w:rsidRDefault="002255CB" w:rsidP="002255CB">
      <w:pPr>
        <w:rPr>
          <w:szCs w:val="22"/>
        </w:rPr>
      </w:pPr>
      <w:r w:rsidRPr="002255CB">
        <w:rPr>
          <w:szCs w:val="22"/>
        </w:rPr>
        <w:t>All final Project Status Reports must be submitted via the NC</w:t>
      </w:r>
      <w:r w:rsidR="003658B1">
        <w:rPr>
          <w:szCs w:val="22"/>
        </w:rPr>
        <w:t xml:space="preserve"> </w:t>
      </w:r>
      <w:r w:rsidRPr="002255CB">
        <w:rPr>
          <w:szCs w:val="22"/>
        </w:rPr>
        <w:t xml:space="preserve">Biotech funding portal at this link: </w:t>
      </w:r>
      <w:hyperlink r:id="rId11" w:tgtFrame="_blank" w:history="1">
        <w:r w:rsidRPr="002255CB">
          <w:rPr>
            <w:rStyle w:val="Hyperlink"/>
            <w:rFonts w:cs="Calibri"/>
            <w:szCs w:val="22"/>
            <w:u w:val="none"/>
          </w:rPr>
          <w:t>https://ncbiotech.fluxx.io</w:t>
        </w:r>
      </w:hyperlink>
      <w:r w:rsidRPr="002255CB">
        <w:rPr>
          <w:rFonts w:cs="Calibri"/>
          <w:color w:val="464646"/>
          <w:szCs w:val="22"/>
        </w:rPr>
        <w:t>.</w:t>
      </w:r>
      <w:r w:rsidRPr="002255CB">
        <w:rPr>
          <w:szCs w:val="22"/>
        </w:rPr>
        <w:t xml:space="preserve"> Final reports are due within 90 days after the termination date of the grant or according to the terms of the award. All other required Project Status Reports are due as specified in the Grant Agreement.</w:t>
      </w:r>
    </w:p>
    <w:p w14:paraId="382553D7" w14:textId="77777777" w:rsidR="002255CB" w:rsidRPr="002255CB" w:rsidRDefault="002255CB" w:rsidP="002255CB">
      <w:pPr>
        <w:rPr>
          <w:szCs w:val="22"/>
        </w:rPr>
      </w:pPr>
    </w:p>
    <w:p w14:paraId="0B0E2731" w14:textId="77777777" w:rsidR="002255CB" w:rsidRPr="00230D3B" w:rsidRDefault="002255CB" w:rsidP="002255CB">
      <w:pPr>
        <w:rPr>
          <w:b/>
          <w:bCs/>
          <w:szCs w:val="22"/>
        </w:rPr>
      </w:pPr>
      <w:r w:rsidRPr="00230D3B">
        <w:rPr>
          <w:b/>
          <w:bCs/>
          <w:szCs w:val="22"/>
        </w:rPr>
        <w:t>Please send all questions to:</w:t>
      </w:r>
    </w:p>
    <w:p w14:paraId="39022C3D" w14:textId="77777777" w:rsidR="002255CB" w:rsidRPr="002255CB" w:rsidRDefault="002255CB" w:rsidP="002255CB">
      <w:pPr>
        <w:rPr>
          <w:szCs w:val="22"/>
        </w:rPr>
      </w:pPr>
      <w:r w:rsidRPr="002255CB">
        <w:rPr>
          <w:szCs w:val="22"/>
        </w:rPr>
        <w:t>NC Biotechnology Center</w:t>
      </w:r>
    </w:p>
    <w:p w14:paraId="2367E4CC" w14:textId="77777777" w:rsidR="002255CB" w:rsidRPr="002255CB" w:rsidRDefault="002255CB" w:rsidP="002255CB">
      <w:pPr>
        <w:rPr>
          <w:szCs w:val="22"/>
        </w:rPr>
      </w:pPr>
      <w:r w:rsidRPr="002255CB">
        <w:rPr>
          <w:szCs w:val="22"/>
        </w:rPr>
        <w:t>Contracts and Grants</w:t>
      </w:r>
    </w:p>
    <w:p w14:paraId="63C12845" w14:textId="77777777" w:rsidR="002255CB" w:rsidRPr="002255CB" w:rsidRDefault="002255CB" w:rsidP="002255CB">
      <w:pPr>
        <w:rPr>
          <w:szCs w:val="22"/>
        </w:rPr>
      </w:pPr>
      <w:r w:rsidRPr="002255CB">
        <w:rPr>
          <w:szCs w:val="22"/>
        </w:rPr>
        <w:t xml:space="preserve">E-mail: </w:t>
      </w:r>
      <w:hyperlink r:id="rId12" w:history="1">
        <w:r w:rsidRPr="002255CB">
          <w:rPr>
            <w:rStyle w:val="Hyperlink"/>
            <w:szCs w:val="22"/>
          </w:rPr>
          <w:t>Contracts_Grants@ncbiotech.org</w:t>
        </w:r>
      </w:hyperlink>
      <w:r w:rsidRPr="002255CB">
        <w:rPr>
          <w:szCs w:val="22"/>
        </w:rPr>
        <w:t xml:space="preserve"> </w:t>
      </w:r>
    </w:p>
    <w:p w14:paraId="0432C7D2" w14:textId="77777777" w:rsidR="002255CB" w:rsidRPr="002255CB" w:rsidRDefault="002255CB" w:rsidP="002255CB">
      <w:pPr>
        <w:rPr>
          <w:szCs w:val="22"/>
        </w:rPr>
      </w:pPr>
      <w:r w:rsidRPr="002255CB">
        <w:rPr>
          <w:szCs w:val="22"/>
        </w:rPr>
        <w:t>Office Phone: 919-549-8807</w:t>
      </w:r>
    </w:p>
    <w:p w14:paraId="35F66215" w14:textId="77777777" w:rsidR="00C623C2" w:rsidRDefault="00C623C2" w:rsidP="00C623C2">
      <w:pPr>
        <w:rPr>
          <w:szCs w:val="22"/>
        </w:rPr>
      </w:pPr>
    </w:p>
    <w:p w14:paraId="310B93FC" w14:textId="77777777" w:rsidR="00C623C2" w:rsidRPr="005C051F" w:rsidRDefault="00C623C2" w:rsidP="00C623C2">
      <w:pPr>
        <w:pStyle w:val="ListParagraph"/>
        <w:numPr>
          <w:ilvl w:val="0"/>
          <w:numId w:val="29"/>
        </w:numPr>
        <w:ind w:left="360"/>
        <w:rPr>
          <w:i/>
          <w:szCs w:val="22"/>
        </w:rPr>
      </w:pPr>
      <w:r w:rsidRPr="005C051F">
        <w:rPr>
          <w:i/>
          <w:szCs w:val="22"/>
        </w:rPr>
        <w:t>DO NOT include these instructions as part of your final report.</w:t>
      </w:r>
    </w:p>
    <w:p w14:paraId="2438F913" w14:textId="77777777" w:rsidR="00C623C2" w:rsidRDefault="00C623C2" w:rsidP="00C623C2">
      <w:pPr>
        <w:rPr>
          <w:szCs w:val="22"/>
        </w:rPr>
      </w:pPr>
    </w:p>
    <w:p w14:paraId="375220D8" w14:textId="64C2DAA1" w:rsidR="00EE4182" w:rsidRPr="00EE4182" w:rsidRDefault="00EE4182" w:rsidP="00C623C2">
      <w:pPr>
        <w:rPr>
          <w:i/>
        </w:rPr>
      </w:pPr>
      <w:r w:rsidRPr="00EE4182">
        <w:rPr>
          <w:i/>
        </w:rPr>
        <w:t>PLEASE NOTE:</w:t>
      </w:r>
    </w:p>
    <w:p w14:paraId="5DCCC013" w14:textId="12F170DF" w:rsidR="00641BB4" w:rsidRDefault="00641BB4" w:rsidP="00C623C2">
      <w:r w:rsidRPr="00EE4182">
        <w:rPr>
          <w:u w:val="single"/>
        </w:rPr>
        <w:t>After a grant is closed</w:t>
      </w:r>
      <w:r w:rsidRPr="003933B0">
        <w:t>,</w:t>
      </w:r>
      <w:r>
        <w:t xml:space="preserve"> p</w:t>
      </w:r>
      <w:r w:rsidRPr="00194AA6">
        <w:t xml:space="preserve">articipation </w:t>
      </w:r>
      <w:r>
        <w:t xml:space="preserve">is expected </w:t>
      </w:r>
      <w:r w:rsidRPr="00194AA6">
        <w:t xml:space="preserve">in biennial surveys to track information on subsequent funding, patents, </w:t>
      </w:r>
      <w:r>
        <w:t xml:space="preserve">licenses, </w:t>
      </w:r>
      <w:r w:rsidRPr="00194AA6">
        <w:t xml:space="preserve">publications, jobs, </w:t>
      </w:r>
      <w:r>
        <w:t xml:space="preserve">companies created, </w:t>
      </w:r>
      <w:r w:rsidRPr="00194AA6">
        <w:t xml:space="preserve">etc. that are a direct result of </w:t>
      </w:r>
      <w:r>
        <w:t xml:space="preserve">the </w:t>
      </w:r>
      <w:r w:rsidRPr="00194AA6">
        <w:t xml:space="preserve">award.  This information will be used </w:t>
      </w:r>
      <w:r>
        <w:t>to demonstrate the impact of</w:t>
      </w:r>
      <w:r w:rsidRPr="00194AA6">
        <w:t xml:space="preserve"> our programs and may be collected for up to 10 years.</w:t>
      </w:r>
    </w:p>
    <w:p w14:paraId="5383D7ED" w14:textId="77777777" w:rsidR="00641BB4" w:rsidRPr="00B86AAB" w:rsidRDefault="00641BB4" w:rsidP="00C623C2">
      <w:pPr>
        <w:rPr>
          <w:szCs w:val="22"/>
        </w:rPr>
      </w:pPr>
    </w:p>
    <w:p w14:paraId="38B80F2A" w14:textId="77777777" w:rsidR="00C623C2" w:rsidRPr="005C051F" w:rsidRDefault="00C623C2" w:rsidP="00C623C2">
      <w:pPr>
        <w:pStyle w:val="Heading3"/>
      </w:pPr>
      <w:r w:rsidRPr="005C051F">
        <w:t>Part I: Project Identification</w:t>
      </w:r>
    </w:p>
    <w:p w14:paraId="082AA01E" w14:textId="428D855E" w:rsidR="00C623C2" w:rsidRPr="00B86AAB" w:rsidRDefault="00C623C2" w:rsidP="00C623C2">
      <w:pPr>
        <w:pStyle w:val="CM7"/>
        <w:spacing w:before="120"/>
        <w:rPr>
          <w:rFonts w:asciiTheme="minorHAnsi" w:hAnsiTheme="minorHAnsi" w:cs="Frutiger LT Std 55 Roman"/>
          <w:sz w:val="22"/>
          <w:szCs w:val="22"/>
        </w:rPr>
      </w:pPr>
      <w:r w:rsidRPr="00B86AAB">
        <w:rPr>
          <w:rFonts w:asciiTheme="minorHAnsi" w:hAnsiTheme="minorHAnsi" w:cs="Frutiger LT Std 55 Roman"/>
          <w:sz w:val="22"/>
          <w:szCs w:val="22"/>
        </w:rPr>
        <w:t xml:space="preserve">The identifying data in Part I should be the same as those contained in the Grant Agreement. The source and amount of funding, other than Biotechnology Center funds, used to support the project should be reported in this section. If there are </w:t>
      </w:r>
      <w:r w:rsidRPr="00876A3B">
        <w:rPr>
          <w:rFonts w:asciiTheme="minorHAnsi" w:hAnsiTheme="minorHAnsi" w:cs="Frutiger LT Std 55 Roman"/>
          <w:color w:val="000000" w:themeColor="text1"/>
          <w:sz w:val="22"/>
          <w:szCs w:val="22"/>
        </w:rPr>
        <w:t xml:space="preserve">no other </w:t>
      </w:r>
      <w:r w:rsidR="00B171E8" w:rsidRPr="00876A3B">
        <w:rPr>
          <w:rFonts w:asciiTheme="minorHAnsi" w:hAnsiTheme="minorHAnsi" w:cs="Frutiger LT Std 55 Roman"/>
          <w:color w:val="000000" w:themeColor="text1"/>
          <w:sz w:val="22"/>
          <w:szCs w:val="22"/>
        </w:rPr>
        <w:t xml:space="preserve">matching </w:t>
      </w:r>
      <w:r w:rsidRPr="00876A3B">
        <w:rPr>
          <w:rFonts w:asciiTheme="minorHAnsi" w:hAnsiTheme="minorHAnsi" w:cs="Frutiger LT Std 55 Roman"/>
          <w:color w:val="000000" w:themeColor="text1"/>
          <w:sz w:val="22"/>
          <w:szCs w:val="22"/>
        </w:rPr>
        <w:t>funds, please state “none” in the appropriate space</w:t>
      </w:r>
      <w:r w:rsidRPr="00B86AAB">
        <w:rPr>
          <w:rFonts w:asciiTheme="minorHAnsi" w:hAnsiTheme="minorHAnsi" w:cs="Frutiger LT Std 55 Roman"/>
          <w:sz w:val="22"/>
          <w:szCs w:val="22"/>
        </w:rPr>
        <w:t>.</w:t>
      </w:r>
    </w:p>
    <w:p w14:paraId="664D5AEA" w14:textId="77777777" w:rsidR="00C623C2" w:rsidRDefault="00C623C2" w:rsidP="00C623C2">
      <w:pPr>
        <w:rPr>
          <w:rFonts w:ascii="Verdana" w:hAnsi="Verdana"/>
          <w:sz w:val="20"/>
          <w:szCs w:val="20"/>
        </w:rPr>
      </w:pPr>
    </w:p>
    <w:p w14:paraId="40A5AFCE" w14:textId="28E8B01F" w:rsidR="00C623C2" w:rsidRPr="00047D1C" w:rsidRDefault="00C623C2" w:rsidP="00C623C2">
      <w:pPr>
        <w:pStyle w:val="Heading3"/>
        <w:rPr>
          <w:color w:val="000000" w:themeColor="text1"/>
        </w:rPr>
      </w:pPr>
      <w:r w:rsidRPr="00047D1C">
        <w:rPr>
          <w:color w:val="000000" w:themeColor="text1"/>
        </w:rPr>
        <w:t xml:space="preserve">Part II: </w:t>
      </w:r>
      <w:r w:rsidR="000B569F" w:rsidRPr="00047D1C">
        <w:rPr>
          <w:color w:val="000000" w:themeColor="text1"/>
        </w:rPr>
        <w:t>Public Information</w:t>
      </w:r>
      <w:r w:rsidRPr="00047D1C">
        <w:rPr>
          <w:color w:val="000000" w:themeColor="text1"/>
        </w:rPr>
        <w:t xml:space="preserve"> Summary</w:t>
      </w:r>
    </w:p>
    <w:p w14:paraId="2F5641C9" w14:textId="54A04F0C" w:rsidR="00C623C2" w:rsidRPr="00047D1C" w:rsidRDefault="00C623C2" w:rsidP="00C623C2">
      <w:pPr>
        <w:rPr>
          <w:rFonts w:cs="Frutiger LT Std 55 Roman"/>
          <w:color w:val="000000" w:themeColor="text1"/>
          <w:szCs w:val="22"/>
        </w:rPr>
      </w:pPr>
      <w:r w:rsidRPr="00047D1C">
        <w:rPr>
          <w:rFonts w:cs="Frutiger LT Std 55 Roman"/>
          <w:color w:val="000000" w:themeColor="text1"/>
          <w:szCs w:val="22"/>
        </w:rPr>
        <w:t xml:space="preserve">Enter a short </w:t>
      </w:r>
      <w:r w:rsidR="000B569F" w:rsidRPr="00047D1C">
        <w:rPr>
          <w:rFonts w:cs="Frutiger LT Std 55 Roman"/>
          <w:color w:val="000000" w:themeColor="text1"/>
          <w:szCs w:val="22"/>
        </w:rPr>
        <w:t>Project</w:t>
      </w:r>
      <w:r w:rsidRPr="00047D1C">
        <w:rPr>
          <w:rFonts w:cs="Frutiger LT Std 55 Roman"/>
          <w:color w:val="000000" w:themeColor="text1"/>
          <w:szCs w:val="22"/>
        </w:rPr>
        <w:t xml:space="preserve"> Summary (of approximately 150 words) in the space provided.  This summary must be self-contained and intelligible to the lay reader.  It should be written as concisely and informatively as possible.  Describe briefly: 1) primary objectives and scope of the project, 2) techniques or approaches used, 3) findings, and 4) implications for further research and/or practical applications.  </w:t>
      </w:r>
    </w:p>
    <w:p w14:paraId="1B268E98" w14:textId="77777777" w:rsidR="00C623C2" w:rsidRPr="00047D1C" w:rsidRDefault="00C623C2" w:rsidP="00C623C2">
      <w:pPr>
        <w:rPr>
          <w:rFonts w:cs="Frutiger LT Std 55 Roman"/>
          <w:color w:val="000000" w:themeColor="text1"/>
          <w:szCs w:val="22"/>
        </w:rPr>
      </w:pPr>
    </w:p>
    <w:p w14:paraId="31391724" w14:textId="77777777" w:rsidR="00C623C2" w:rsidRPr="00047D1C" w:rsidRDefault="00C623C2" w:rsidP="00C623C2">
      <w:pPr>
        <w:rPr>
          <w:rFonts w:cs="Frutiger LT Std 55 Roman"/>
          <w:color w:val="000000" w:themeColor="text1"/>
          <w:szCs w:val="22"/>
        </w:rPr>
      </w:pPr>
      <w:r w:rsidRPr="00047D1C">
        <w:rPr>
          <w:rFonts w:cs="Frutiger LT Std 55 Roman"/>
          <w:color w:val="000000" w:themeColor="text1"/>
          <w:szCs w:val="22"/>
        </w:rPr>
        <w:t xml:space="preserve">Investigators should be aware that this summary might be used by the Biotechnology Center to answer inquiries by nonscientists about the nature and </w:t>
      </w:r>
      <w:r w:rsidRPr="00047D1C">
        <w:rPr>
          <w:rFonts w:cs="Frutiger LT Std 55 Roman"/>
          <w:color w:val="000000" w:themeColor="text1"/>
          <w:szCs w:val="22"/>
        </w:rPr>
        <w:t xml:space="preserve">significance of the research, and to publicize its awards through press releases and newsletters.  You may wish to have the Public Information Summary reviewed by appropriate counsel in order to protect your proprietary rights to technologies for which a patent may be, or is being, sought.  Scientific jargon and abbreviations should be avoided.  If necessary, an additional sheet may be attached.  </w:t>
      </w:r>
    </w:p>
    <w:p w14:paraId="76398336" w14:textId="77777777" w:rsidR="00C623C2" w:rsidRPr="00647629" w:rsidRDefault="00C623C2" w:rsidP="00C623C2"/>
    <w:p w14:paraId="176BA53B" w14:textId="000A657E" w:rsidR="00C623C2" w:rsidRPr="005C051F" w:rsidRDefault="00C623C2" w:rsidP="00C623C2">
      <w:pPr>
        <w:pStyle w:val="Heading3"/>
      </w:pPr>
      <w:r w:rsidRPr="005C051F">
        <w:t xml:space="preserve">Part III: </w:t>
      </w:r>
      <w:r w:rsidR="000B569F" w:rsidRPr="009A602B">
        <w:rPr>
          <w:color w:val="000000" w:themeColor="text1"/>
        </w:rPr>
        <w:t>Project Results</w:t>
      </w:r>
    </w:p>
    <w:p w14:paraId="0E6DF479" w14:textId="77777777" w:rsidR="0028455C" w:rsidRPr="00C02171" w:rsidRDefault="0028455C" w:rsidP="0028455C">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 xml:space="preserve">Your technical report must include information pertaining to the following areas.  Use the </w:t>
      </w:r>
      <w:r w:rsidRPr="00C02171">
        <w:rPr>
          <w:rFonts w:asciiTheme="minorHAnsi" w:hAnsiTheme="minorHAnsi" w:cs="Frutiger LT Std 55 Roman"/>
          <w:b/>
          <w:color w:val="000000" w:themeColor="text1"/>
          <w:sz w:val="22"/>
          <w:szCs w:val="22"/>
        </w:rPr>
        <w:t>headings</w:t>
      </w:r>
      <w:r w:rsidRPr="00C02171">
        <w:rPr>
          <w:rFonts w:asciiTheme="minorHAnsi" w:hAnsiTheme="minorHAnsi" w:cs="Frutiger LT Std 55 Roman"/>
          <w:color w:val="000000" w:themeColor="text1"/>
          <w:sz w:val="22"/>
          <w:szCs w:val="22"/>
        </w:rPr>
        <w:t xml:space="preserve"> listed. </w:t>
      </w:r>
    </w:p>
    <w:p w14:paraId="2B48904A" w14:textId="02FA6AF2" w:rsidR="0028455C" w:rsidRPr="00C02171" w:rsidRDefault="0028455C" w:rsidP="0028455C">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If you do not have results in any particular section (such as “</w:t>
      </w:r>
      <w:r>
        <w:rPr>
          <w:rFonts w:asciiTheme="minorHAnsi" w:hAnsiTheme="minorHAnsi" w:cs="Frutiger LT Std 55 Roman"/>
          <w:color w:val="000000" w:themeColor="text1"/>
          <w:sz w:val="22"/>
          <w:szCs w:val="22"/>
        </w:rPr>
        <w:t>publication citations</w:t>
      </w:r>
      <w:r w:rsidRPr="00C02171">
        <w:rPr>
          <w:rFonts w:asciiTheme="minorHAnsi" w:hAnsiTheme="minorHAnsi" w:cs="Frutiger LT Std 55 Roman"/>
          <w:color w:val="000000" w:themeColor="text1"/>
          <w:sz w:val="22"/>
          <w:szCs w:val="22"/>
        </w:rPr>
        <w:t>”), incl</w:t>
      </w:r>
      <w:r>
        <w:rPr>
          <w:rFonts w:asciiTheme="minorHAnsi" w:hAnsiTheme="minorHAnsi" w:cs="Frutiger LT Std 55 Roman"/>
          <w:color w:val="000000" w:themeColor="text1"/>
          <w:sz w:val="22"/>
          <w:szCs w:val="22"/>
        </w:rPr>
        <w:t xml:space="preserve">ude an explanatory statement to </w:t>
      </w:r>
      <w:r w:rsidRPr="00C02171">
        <w:rPr>
          <w:rFonts w:asciiTheme="minorHAnsi" w:hAnsiTheme="minorHAnsi" w:cs="Frutiger LT Std 55 Roman"/>
          <w:color w:val="000000" w:themeColor="text1"/>
          <w:sz w:val="22"/>
          <w:szCs w:val="22"/>
        </w:rPr>
        <w:t>that effect.</w:t>
      </w:r>
    </w:p>
    <w:p w14:paraId="2BEFC0CA" w14:textId="77777777" w:rsidR="009A602B" w:rsidRPr="009A602B" w:rsidRDefault="009A602B" w:rsidP="009A602B">
      <w:pPr>
        <w:pStyle w:val="Default"/>
        <w:rPr>
          <w:rFonts w:hint="eastAsia"/>
        </w:rPr>
      </w:pPr>
    </w:p>
    <w:p w14:paraId="1EEDC7A0" w14:textId="77CBEAB4" w:rsidR="00C623C2" w:rsidRDefault="00C623C2" w:rsidP="00C623C2">
      <w:pPr>
        <w:spacing w:line="240" w:lineRule="auto"/>
        <w:rPr>
          <w:rFonts w:cs="Frutiger LT Std 45 Light"/>
          <w:b/>
          <w:bCs/>
          <w:szCs w:val="22"/>
        </w:rPr>
      </w:pPr>
      <w:r w:rsidRPr="00B86AAB">
        <w:rPr>
          <w:rFonts w:cs="Frutiger LT Std 45 Light"/>
          <w:b/>
          <w:bCs/>
          <w:szCs w:val="22"/>
        </w:rPr>
        <w:t>A.  Technical</w:t>
      </w:r>
      <w:r w:rsidR="002060B6">
        <w:rPr>
          <w:rFonts w:cs="Frutiger LT Std 45 Light"/>
          <w:b/>
          <w:bCs/>
          <w:szCs w:val="22"/>
        </w:rPr>
        <w:t xml:space="preserve"> Project</w:t>
      </w:r>
      <w:r w:rsidRPr="00B86AAB">
        <w:rPr>
          <w:rFonts w:cs="Frutiger LT Std 45 Light"/>
          <w:b/>
          <w:bCs/>
          <w:szCs w:val="22"/>
        </w:rPr>
        <w:t xml:space="preserve"> Description: </w:t>
      </w:r>
    </w:p>
    <w:p w14:paraId="231005A4" w14:textId="77777777" w:rsidR="00C623C2" w:rsidRPr="00876A3B" w:rsidRDefault="00C623C2" w:rsidP="00C623C2">
      <w:pPr>
        <w:pStyle w:val="ListParagraph"/>
        <w:numPr>
          <w:ilvl w:val="0"/>
          <w:numId w:val="28"/>
        </w:numPr>
        <w:spacing w:line="240" w:lineRule="auto"/>
        <w:rPr>
          <w:color w:val="000000" w:themeColor="text1"/>
          <w:szCs w:val="22"/>
        </w:rPr>
      </w:pPr>
      <w:r w:rsidRPr="00876A3B">
        <w:rPr>
          <w:color w:val="000000" w:themeColor="text1"/>
          <w:szCs w:val="22"/>
        </w:rPr>
        <w:t>Describe the original goals and expectations supported by this grant.</w:t>
      </w:r>
    </w:p>
    <w:p w14:paraId="38B5271D" w14:textId="085BDD9F" w:rsidR="00C623C2" w:rsidRPr="00876A3B" w:rsidRDefault="00C623C2" w:rsidP="00C623C2">
      <w:pPr>
        <w:pStyle w:val="ListParagraph"/>
        <w:numPr>
          <w:ilvl w:val="0"/>
          <w:numId w:val="28"/>
        </w:numPr>
        <w:spacing w:line="240" w:lineRule="auto"/>
        <w:rPr>
          <w:rFonts w:cs="Frutiger LT Std 55 Roman"/>
          <w:color w:val="000000" w:themeColor="text1"/>
          <w:szCs w:val="22"/>
        </w:rPr>
      </w:pPr>
      <w:r w:rsidRPr="00876A3B">
        <w:rPr>
          <w:rFonts w:cs="Frutiger LT Std 55 Roman"/>
          <w:color w:val="000000" w:themeColor="text1"/>
          <w:szCs w:val="22"/>
        </w:rPr>
        <w:t xml:space="preserve">Provide a description of the activities and results for each </w:t>
      </w:r>
      <w:r w:rsidR="002060B6" w:rsidRPr="00876A3B">
        <w:rPr>
          <w:rFonts w:cs="Frutiger LT Std 55 Roman"/>
          <w:color w:val="000000" w:themeColor="text1"/>
          <w:szCs w:val="22"/>
        </w:rPr>
        <w:t xml:space="preserve">technical </w:t>
      </w:r>
      <w:r w:rsidRPr="00876A3B">
        <w:rPr>
          <w:rFonts w:cs="Frutiger LT Std 55 Roman"/>
          <w:color w:val="000000" w:themeColor="text1"/>
          <w:szCs w:val="22"/>
        </w:rPr>
        <w:t xml:space="preserve">aim. </w:t>
      </w:r>
    </w:p>
    <w:p w14:paraId="6CC3024F" w14:textId="54034E25" w:rsidR="002060B6" w:rsidRPr="00876A3B" w:rsidRDefault="002060B6" w:rsidP="00C623C2">
      <w:pPr>
        <w:pStyle w:val="ListParagraph"/>
        <w:numPr>
          <w:ilvl w:val="0"/>
          <w:numId w:val="28"/>
        </w:numPr>
        <w:spacing w:line="240" w:lineRule="auto"/>
        <w:rPr>
          <w:rFonts w:cs="Frutiger LT Std 55 Roman"/>
          <w:color w:val="000000" w:themeColor="text1"/>
          <w:szCs w:val="22"/>
        </w:rPr>
      </w:pPr>
      <w:r w:rsidRPr="00876A3B">
        <w:rPr>
          <w:rFonts w:cs="Frutiger LT Std 55 Roman"/>
          <w:color w:val="000000" w:themeColor="text1"/>
          <w:szCs w:val="22"/>
        </w:rPr>
        <w:t xml:space="preserve">State the </w:t>
      </w:r>
      <w:r w:rsidR="00B171E8" w:rsidRPr="00876A3B">
        <w:rPr>
          <w:rFonts w:cs="Frutiger LT Std 55 Roman"/>
          <w:color w:val="000000" w:themeColor="text1"/>
          <w:szCs w:val="22"/>
        </w:rPr>
        <w:t xml:space="preserve">impact on the technology development </w:t>
      </w:r>
      <w:r w:rsidR="00DA7329" w:rsidRPr="00876A3B">
        <w:rPr>
          <w:rFonts w:cs="Frutiger LT Std 55 Roman"/>
          <w:color w:val="000000" w:themeColor="text1"/>
          <w:szCs w:val="22"/>
        </w:rPr>
        <w:t xml:space="preserve">goals </w:t>
      </w:r>
      <w:r w:rsidR="00B171E8" w:rsidRPr="00876A3B">
        <w:rPr>
          <w:rFonts w:cs="Frutiger LT Std 55 Roman"/>
          <w:color w:val="000000" w:themeColor="text1"/>
          <w:szCs w:val="22"/>
        </w:rPr>
        <w:t>gained from this project (e</w:t>
      </w:r>
      <w:r w:rsidR="00876A3B" w:rsidRPr="00876A3B">
        <w:rPr>
          <w:rFonts w:cs="Frutiger LT Std 55 Roman"/>
          <w:color w:val="000000" w:themeColor="text1"/>
          <w:szCs w:val="22"/>
        </w:rPr>
        <w:t>.</w:t>
      </w:r>
      <w:r w:rsidR="00B171E8" w:rsidRPr="00876A3B">
        <w:rPr>
          <w:rFonts w:cs="Frutiger LT Std 55 Roman"/>
          <w:color w:val="000000" w:themeColor="text1"/>
          <w:szCs w:val="22"/>
        </w:rPr>
        <w:t>g</w:t>
      </w:r>
      <w:r w:rsidR="00876A3B" w:rsidRPr="00876A3B">
        <w:rPr>
          <w:rFonts w:cs="Frutiger LT Std 55 Roman"/>
          <w:color w:val="000000" w:themeColor="text1"/>
          <w:szCs w:val="22"/>
        </w:rPr>
        <w:t>.</w:t>
      </w:r>
      <w:r w:rsidR="00B171E8" w:rsidRPr="00876A3B">
        <w:rPr>
          <w:rFonts w:cs="Frutiger LT Std 55 Roman"/>
          <w:color w:val="000000" w:themeColor="text1"/>
          <w:szCs w:val="22"/>
        </w:rPr>
        <w:t xml:space="preserve">, </w:t>
      </w:r>
      <w:r w:rsidRPr="00876A3B">
        <w:rPr>
          <w:rFonts w:cs="Frutiger LT Std 55 Roman"/>
          <w:color w:val="000000" w:themeColor="text1"/>
          <w:szCs w:val="22"/>
        </w:rPr>
        <w:t>results of</w:t>
      </w:r>
      <w:r w:rsidR="00B171E8" w:rsidRPr="00876A3B">
        <w:rPr>
          <w:rFonts w:cs="Frutiger LT Std 55 Roman"/>
          <w:color w:val="000000" w:themeColor="text1"/>
          <w:szCs w:val="22"/>
        </w:rPr>
        <w:t xml:space="preserve"> the “go/no go” decision points</w:t>
      </w:r>
      <w:r w:rsidRPr="00876A3B">
        <w:rPr>
          <w:rFonts w:cs="Frutiger LT Std 55 Roman"/>
          <w:color w:val="000000" w:themeColor="text1"/>
          <w:szCs w:val="22"/>
        </w:rPr>
        <w:t>.</w:t>
      </w:r>
      <w:r w:rsidR="00B171E8" w:rsidRPr="00876A3B">
        <w:rPr>
          <w:rFonts w:cs="Frutiger LT Std 55 Roman"/>
          <w:color w:val="000000" w:themeColor="text1"/>
          <w:szCs w:val="22"/>
        </w:rPr>
        <w:t>)</w:t>
      </w:r>
    </w:p>
    <w:p w14:paraId="18AA68C4" w14:textId="77777777" w:rsidR="00C623C2" w:rsidRPr="00876A3B" w:rsidRDefault="00C623C2" w:rsidP="00C623C2">
      <w:pPr>
        <w:pStyle w:val="ListParagraph"/>
        <w:numPr>
          <w:ilvl w:val="0"/>
          <w:numId w:val="28"/>
        </w:numPr>
        <w:spacing w:line="240" w:lineRule="auto"/>
        <w:rPr>
          <w:color w:val="000000" w:themeColor="text1"/>
          <w:szCs w:val="22"/>
        </w:rPr>
      </w:pPr>
      <w:r w:rsidRPr="00876A3B">
        <w:rPr>
          <w:color w:val="000000" w:themeColor="text1"/>
          <w:szCs w:val="22"/>
        </w:rPr>
        <w:t xml:space="preserve">If applicable, state how those goals and expectations have been revised or refined during the course of this project. </w:t>
      </w:r>
    </w:p>
    <w:p w14:paraId="5C81E9E3" w14:textId="77777777" w:rsidR="00C623C2" w:rsidRPr="00876A3B" w:rsidRDefault="00C623C2" w:rsidP="00C623C2">
      <w:pPr>
        <w:pStyle w:val="ListParagraph"/>
        <w:numPr>
          <w:ilvl w:val="0"/>
          <w:numId w:val="28"/>
        </w:numPr>
        <w:spacing w:line="240" w:lineRule="auto"/>
        <w:rPr>
          <w:color w:val="000000" w:themeColor="text1"/>
          <w:szCs w:val="22"/>
        </w:rPr>
      </w:pPr>
      <w:r w:rsidRPr="00876A3B">
        <w:rPr>
          <w:color w:val="000000" w:themeColor="text1"/>
          <w:szCs w:val="22"/>
        </w:rPr>
        <w:t>For interim reports provide a description and timeline of remaining activities to complete the grant.</w:t>
      </w:r>
    </w:p>
    <w:p w14:paraId="4751C9F2" w14:textId="77777777" w:rsidR="002060B6" w:rsidRPr="00876A3B" w:rsidRDefault="002060B6" w:rsidP="002060B6">
      <w:pPr>
        <w:spacing w:line="240" w:lineRule="auto"/>
        <w:rPr>
          <w:color w:val="000000" w:themeColor="text1"/>
          <w:szCs w:val="22"/>
        </w:rPr>
      </w:pPr>
    </w:p>
    <w:p w14:paraId="6374F484" w14:textId="6440C2FE" w:rsidR="002060B6" w:rsidRPr="00876A3B" w:rsidRDefault="002060B6" w:rsidP="002060B6">
      <w:pPr>
        <w:spacing w:line="240" w:lineRule="auto"/>
        <w:rPr>
          <w:rFonts w:cs="Frutiger LT Std 45 Light"/>
          <w:b/>
          <w:bCs/>
          <w:color w:val="000000" w:themeColor="text1"/>
          <w:szCs w:val="22"/>
        </w:rPr>
      </w:pPr>
      <w:r w:rsidRPr="00876A3B">
        <w:rPr>
          <w:rFonts w:cs="Frutiger LT Std 45 Light"/>
          <w:b/>
          <w:bCs/>
          <w:color w:val="000000" w:themeColor="text1"/>
          <w:szCs w:val="22"/>
        </w:rPr>
        <w:t xml:space="preserve">B.  Commercialization Project Description: </w:t>
      </w:r>
    </w:p>
    <w:p w14:paraId="7AC15AEC" w14:textId="77777777" w:rsidR="002060B6" w:rsidRPr="00876A3B" w:rsidRDefault="002060B6" w:rsidP="002060B6">
      <w:pPr>
        <w:pStyle w:val="ListParagraph"/>
        <w:widowControl/>
        <w:numPr>
          <w:ilvl w:val="0"/>
          <w:numId w:val="30"/>
        </w:numPr>
        <w:rPr>
          <w:color w:val="000000" w:themeColor="text1"/>
          <w:szCs w:val="22"/>
        </w:rPr>
      </w:pPr>
      <w:r w:rsidRPr="00876A3B">
        <w:rPr>
          <w:color w:val="000000" w:themeColor="text1"/>
          <w:szCs w:val="22"/>
        </w:rPr>
        <w:t>Describe the original goals and expectations supported by this grant</w:t>
      </w:r>
    </w:p>
    <w:p w14:paraId="66C9F689" w14:textId="77777777" w:rsidR="002060B6" w:rsidRPr="00876A3B" w:rsidRDefault="002060B6" w:rsidP="002060B6">
      <w:pPr>
        <w:pStyle w:val="ListParagraph"/>
        <w:widowControl/>
        <w:numPr>
          <w:ilvl w:val="0"/>
          <w:numId w:val="30"/>
        </w:numPr>
        <w:rPr>
          <w:color w:val="000000" w:themeColor="text1"/>
          <w:szCs w:val="22"/>
        </w:rPr>
      </w:pPr>
      <w:r w:rsidRPr="00876A3B">
        <w:rPr>
          <w:color w:val="000000" w:themeColor="text1"/>
          <w:szCs w:val="22"/>
        </w:rPr>
        <w:t>Provide a description of the activities and results for each commercialization aim</w:t>
      </w:r>
    </w:p>
    <w:p w14:paraId="391B42D0" w14:textId="484E0429" w:rsidR="00DA7329" w:rsidRPr="00876A3B" w:rsidRDefault="00DA7329" w:rsidP="002060B6">
      <w:pPr>
        <w:pStyle w:val="ListParagraph"/>
        <w:widowControl/>
        <w:numPr>
          <w:ilvl w:val="0"/>
          <w:numId w:val="30"/>
        </w:numPr>
        <w:spacing w:line="240" w:lineRule="auto"/>
        <w:rPr>
          <w:color w:val="000000" w:themeColor="text1"/>
          <w:szCs w:val="22"/>
        </w:rPr>
      </w:pPr>
      <w:r w:rsidRPr="00876A3B">
        <w:rPr>
          <w:rFonts w:cs="Frutiger LT Std 55 Roman"/>
          <w:color w:val="000000" w:themeColor="text1"/>
          <w:szCs w:val="22"/>
        </w:rPr>
        <w:t>State the impact on the commercialization goals gained from this project (e</w:t>
      </w:r>
      <w:r w:rsidR="00876A3B" w:rsidRPr="00876A3B">
        <w:rPr>
          <w:rFonts w:cs="Frutiger LT Std 55 Roman"/>
          <w:color w:val="000000" w:themeColor="text1"/>
          <w:szCs w:val="22"/>
        </w:rPr>
        <w:t>.</w:t>
      </w:r>
      <w:r w:rsidRPr="00876A3B">
        <w:rPr>
          <w:rFonts w:cs="Frutiger LT Std 55 Roman"/>
          <w:color w:val="000000" w:themeColor="text1"/>
          <w:szCs w:val="22"/>
        </w:rPr>
        <w:t>g</w:t>
      </w:r>
      <w:r w:rsidR="00876A3B" w:rsidRPr="00876A3B">
        <w:rPr>
          <w:rFonts w:cs="Frutiger LT Std 55 Roman"/>
          <w:color w:val="000000" w:themeColor="text1"/>
          <w:szCs w:val="22"/>
        </w:rPr>
        <w:t>.</w:t>
      </w:r>
      <w:r w:rsidRPr="00876A3B">
        <w:rPr>
          <w:rFonts w:cs="Frutiger LT Std 55 Roman"/>
          <w:color w:val="000000" w:themeColor="text1"/>
          <w:szCs w:val="22"/>
        </w:rPr>
        <w:t>, results of the “go/no go” decision points.)</w:t>
      </w:r>
    </w:p>
    <w:p w14:paraId="6D03C7B3" w14:textId="77777777" w:rsidR="002060B6" w:rsidRPr="00876A3B" w:rsidRDefault="002060B6" w:rsidP="002060B6">
      <w:pPr>
        <w:pStyle w:val="ListParagraph"/>
        <w:widowControl/>
        <w:numPr>
          <w:ilvl w:val="0"/>
          <w:numId w:val="30"/>
        </w:numPr>
        <w:spacing w:line="240" w:lineRule="auto"/>
        <w:rPr>
          <w:color w:val="000000" w:themeColor="text1"/>
          <w:szCs w:val="22"/>
        </w:rPr>
      </w:pPr>
      <w:r w:rsidRPr="00876A3B">
        <w:rPr>
          <w:color w:val="000000" w:themeColor="text1"/>
          <w:szCs w:val="22"/>
        </w:rPr>
        <w:t xml:space="preserve">If applicable, state how those goals and expectations have been revised or refined during the course of this project. </w:t>
      </w:r>
    </w:p>
    <w:p w14:paraId="45110760" w14:textId="68ACF5B6" w:rsidR="002060B6" w:rsidRDefault="002060B6" w:rsidP="002060B6">
      <w:pPr>
        <w:pStyle w:val="ListParagraph"/>
        <w:widowControl/>
        <w:numPr>
          <w:ilvl w:val="0"/>
          <w:numId w:val="30"/>
        </w:numPr>
        <w:spacing w:line="240" w:lineRule="auto"/>
        <w:rPr>
          <w:color w:val="000000" w:themeColor="text1"/>
          <w:szCs w:val="22"/>
        </w:rPr>
      </w:pPr>
      <w:r w:rsidRPr="00876A3B">
        <w:rPr>
          <w:color w:val="000000" w:themeColor="text1"/>
          <w:szCs w:val="22"/>
        </w:rPr>
        <w:t>For interim reports provide a description and timeline of remaining activities to complete the grant.</w:t>
      </w:r>
    </w:p>
    <w:p w14:paraId="4E5B3C01" w14:textId="490C47EE" w:rsidR="002255CB" w:rsidRDefault="002255CB" w:rsidP="002255CB">
      <w:pPr>
        <w:widowControl/>
        <w:spacing w:line="240" w:lineRule="auto"/>
        <w:rPr>
          <w:color w:val="000000" w:themeColor="text1"/>
          <w:szCs w:val="22"/>
        </w:rPr>
      </w:pPr>
    </w:p>
    <w:p w14:paraId="773055BE" w14:textId="14564387" w:rsidR="002255CB" w:rsidRDefault="002255CB" w:rsidP="002255CB">
      <w:pPr>
        <w:widowControl/>
        <w:spacing w:line="240" w:lineRule="auto"/>
        <w:rPr>
          <w:color w:val="000000" w:themeColor="text1"/>
          <w:szCs w:val="22"/>
        </w:rPr>
      </w:pPr>
    </w:p>
    <w:p w14:paraId="4C693BED" w14:textId="7C2CE18A" w:rsidR="002255CB" w:rsidRDefault="002255CB" w:rsidP="002255CB">
      <w:pPr>
        <w:widowControl/>
        <w:spacing w:line="240" w:lineRule="auto"/>
        <w:rPr>
          <w:color w:val="000000" w:themeColor="text1"/>
          <w:szCs w:val="22"/>
        </w:rPr>
      </w:pPr>
    </w:p>
    <w:p w14:paraId="60D5614B" w14:textId="77777777" w:rsidR="002255CB" w:rsidRPr="002255CB" w:rsidRDefault="002255CB" w:rsidP="002255CB">
      <w:pPr>
        <w:widowControl/>
        <w:spacing w:line="240" w:lineRule="auto"/>
        <w:rPr>
          <w:color w:val="000000" w:themeColor="text1"/>
          <w:szCs w:val="22"/>
        </w:rPr>
      </w:pPr>
    </w:p>
    <w:p w14:paraId="7EF69CA0" w14:textId="6EBDD9C2" w:rsidR="00C623C2" w:rsidRPr="00876A3B" w:rsidRDefault="002060B6" w:rsidP="00C623C2">
      <w:pPr>
        <w:pStyle w:val="Default"/>
        <w:spacing w:before="120"/>
        <w:ind w:left="360" w:hanging="360"/>
        <w:rPr>
          <w:rFonts w:asciiTheme="minorHAnsi" w:hAnsiTheme="minorHAnsi" w:cs="Frutiger LT Std 55 Roman"/>
          <w:color w:val="000000" w:themeColor="text1"/>
          <w:sz w:val="22"/>
          <w:szCs w:val="22"/>
        </w:rPr>
      </w:pPr>
      <w:r w:rsidRPr="00876A3B">
        <w:rPr>
          <w:rFonts w:asciiTheme="minorHAnsi" w:hAnsiTheme="minorHAnsi" w:cs="Frutiger LT Std 45 Light"/>
          <w:b/>
          <w:bCs/>
          <w:color w:val="000000" w:themeColor="text1"/>
          <w:sz w:val="22"/>
          <w:szCs w:val="22"/>
        </w:rPr>
        <w:t>C</w:t>
      </w:r>
      <w:r w:rsidR="00C623C2" w:rsidRPr="00876A3B">
        <w:rPr>
          <w:rFonts w:asciiTheme="minorHAnsi" w:hAnsiTheme="minorHAnsi" w:cs="Frutiger LT Std 45 Light"/>
          <w:b/>
          <w:bCs/>
          <w:color w:val="000000" w:themeColor="text1"/>
          <w:sz w:val="22"/>
          <w:szCs w:val="22"/>
        </w:rPr>
        <w:t>.  Additional Research and Funding Support:</w:t>
      </w:r>
      <w:r w:rsidR="00C623C2" w:rsidRPr="00876A3B">
        <w:rPr>
          <w:rFonts w:asciiTheme="minorHAnsi" w:hAnsiTheme="minorHAnsi" w:cs="Frutiger LT Std 55 Roman"/>
          <w:color w:val="000000" w:themeColor="text1"/>
          <w:sz w:val="22"/>
          <w:szCs w:val="22"/>
        </w:rPr>
        <w:t xml:space="preserve"> </w:t>
      </w:r>
      <w:r w:rsidR="00C623C2" w:rsidRPr="00876A3B">
        <w:rPr>
          <w:rFonts w:asciiTheme="minorHAnsi" w:hAnsiTheme="minorHAnsi" w:cs="Frutiger LT Std 55 Roman"/>
          <w:color w:val="000000" w:themeColor="text1"/>
          <w:sz w:val="22"/>
          <w:szCs w:val="22"/>
        </w:rPr>
        <w:lastRenderedPageBreak/>
        <w:t xml:space="preserve">Attach a brief statement concerning future plans and intent to apply for additional support from other sources to </w:t>
      </w:r>
      <w:r w:rsidR="00B171E8" w:rsidRPr="00876A3B">
        <w:rPr>
          <w:rFonts w:asciiTheme="minorHAnsi" w:hAnsiTheme="minorHAnsi" w:cs="Frutiger LT Std 55 Roman"/>
          <w:color w:val="000000" w:themeColor="text1"/>
          <w:sz w:val="22"/>
          <w:szCs w:val="22"/>
        </w:rPr>
        <w:t>continue the project funded through this award</w:t>
      </w:r>
      <w:r w:rsidR="00C623C2" w:rsidRPr="00876A3B">
        <w:rPr>
          <w:rFonts w:asciiTheme="minorHAnsi" w:hAnsiTheme="minorHAnsi" w:cs="Frutiger LT Std 55 Roman"/>
          <w:color w:val="000000" w:themeColor="text1"/>
          <w:sz w:val="22"/>
          <w:szCs w:val="22"/>
        </w:rPr>
        <w:t>. Include project title, source, amount, duration, and status of other funding as applicable.</w:t>
      </w:r>
    </w:p>
    <w:p w14:paraId="42D3D54C" w14:textId="77777777" w:rsidR="00876A3B" w:rsidRDefault="009A602B" w:rsidP="00876A3B">
      <w:pPr>
        <w:pStyle w:val="CM9"/>
        <w:spacing w:before="120" w:line="240" w:lineRule="atLeast"/>
        <w:ind w:left="360" w:hanging="360"/>
        <w:rPr>
          <w:rFonts w:asciiTheme="minorHAnsi" w:hAnsiTheme="minorHAnsi" w:cs="Frutiger LT Std 55 Roman"/>
          <w:color w:val="000000" w:themeColor="text1"/>
          <w:sz w:val="22"/>
          <w:szCs w:val="22"/>
        </w:rPr>
      </w:pPr>
      <w:r w:rsidRPr="00876A3B">
        <w:rPr>
          <w:rFonts w:asciiTheme="minorHAnsi" w:hAnsiTheme="minorHAnsi"/>
          <w:b/>
          <w:color w:val="000000" w:themeColor="text1"/>
          <w:sz w:val="22"/>
          <w:szCs w:val="22"/>
        </w:rPr>
        <w:t>D</w:t>
      </w:r>
      <w:r w:rsidR="00C623C2" w:rsidRPr="00876A3B">
        <w:rPr>
          <w:rFonts w:asciiTheme="minorHAnsi" w:hAnsiTheme="minorHAnsi"/>
          <w:b/>
          <w:color w:val="000000" w:themeColor="text1"/>
          <w:sz w:val="22"/>
          <w:szCs w:val="22"/>
        </w:rPr>
        <w:t xml:space="preserve">.  Publication Citations: </w:t>
      </w:r>
      <w:r w:rsidR="00C623C2" w:rsidRPr="00876A3B">
        <w:rPr>
          <w:rFonts w:asciiTheme="minorHAnsi" w:hAnsiTheme="minorHAnsi"/>
          <w:color w:val="000000" w:themeColor="text1"/>
          <w:sz w:val="22"/>
          <w:szCs w:val="22"/>
        </w:rPr>
        <w:t xml:space="preserve"> </w:t>
      </w:r>
      <w:r w:rsidR="00C623C2" w:rsidRPr="00876A3B">
        <w:rPr>
          <w:rFonts w:asciiTheme="minorHAnsi" w:hAnsiTheme="minorHAnsi" w:cs="Frutiger LT Std 55 Roman"/>
          <w:color w:val="000000" w:themeColor="text1"/>
          <w:sz w:val="22"/>
          <w:szCs w:val="22"/>
        </w:rPr>
        <w:t>For publications (in press or submitted) include the title, journal or other reference, date submitted, and authors</w:t>
      </w:r>
      <w:r w:rsidR="00C623C2" w:rsidRPr="009A602B">
        <w:rPr>
          <w:rFonts w:asciiTheme="minorHAnsi" w:hAnsiTheme="minorHAnsi" w:cs="Frutiger LT Std 55 Roman"/>
          <w:color w:val="000000" w:themeColor="text1"/>
          <w:sz w:val="22"/>
          <w:szCs w:val="22"/>
        </w:rPr>
        <w:t xml:space="preserve">. For abstracts, include the organization or meeting addressed, place, date, and authors. Provide a copy of publications, abstracts, or manuscripts. </w:t>
      </w:r>
      <w:r w:rsidR="00876A3B" w:rsidRPr="009076D5">
        <w:rPr>
          <w:rFonts w:asciiTheme="minorHAnsi" w:hAnsiTheme="minorHAnsi" w:cs="Frutiger LT Std 55 Roman"/>
          <w:color w:val="000000" w:themeColor="text1"/>
          <w:sz w:val="22"/>
          <w:szCs w:val="22"/>
        </w:rPr>
        <w:t>(The Biotechnology Center should be acknowledged in all publications</w:t>
      </w:r>
      <w:r w:rsidR="00876A3B">
        <w:rPr>
          <w:rFonts w:asciiTheme="minorHAnsi" w:hAnsiTheme="minorHAnsi" w:cs="Frutiger LT Std 55 Roman"/>
          <w:color w:val="000000" w:themeColor="text1"/>
          <w:sz w:val="22"/>
          <w:szCs w:val="22"/>
        </w:rPr>
        <w:t xml:space="preserve"> resulting from this award, per</w:t>
      </w:r>
      <w:r w:rsidR="00876A3B" w:rsidRPr="009076D5">
        <w:rPr>
          <w:rFonts w:asciiTheme="minorHAnsi" w:hAnsiTheme="minorHAnsi" w:cs="Frutiger LT Std 55 Roman"/>
          <w:color w:val="000000" w:themeColor="text1"/>
          <w:sz w:val="22"/>
          <w:szCs w:val="22"/>
        </w:rPr>
        <w:t xml:space="preserve"> the terms of the grant award.)</w:t>
      </w:r>
    </w:p>
    <w:p w14:paraId="1A7C0A2A" w14:textId="63EAD3FF" w:rsidR="00C623C2" w:rsidRPr="00B86AAB" w:rsidRDefault="00C623C2" w:rsidP="00C623C2">
      <w:pPr>
        <w:pStyle w:val="CM9"/>
        <w:spacing w:before="120" w:line="240" w:lineRule="atLeast"/>
        <w:ind w:left="360" w:hanging="360"/>
        <w:rPr>
          <w:rFonts w:asciiTheme="minorHAnsi" w:hAnsiTheme="minorHAnsi" w:cs="Frutiger LT Std 55 Roman"/>
          <w:sz w:val="22"/>
          <w:szCs w:val="22"/>
        </w:rPr>
      </w:pPr>
    </w:p>
    <w:p w14:paraId="672A52DF" w14:textId="472BC39B" w:rsidR="00CE6243" w:rsidRDefault="00C623C2" w:rsidP="00CE6243">
      <w:pPr>
        <w:pStyle w:val="Default"/>
        <w:ind w:left="360" w:hanging="360"/>
        <w:rPr>
          <w:rFonts w:asciiTheme="minorHAnsi" w:hAnsiTheme="minorHAnsi" w:cs="Frutiger LT Std 55 Roman"/>
          <w:sz w:val="22"/>
          <w:szCs w:val="22"/>
        </w:rPr>
      </w:pPr>
      <w:r w:rsidRPr="00B86AAB">
        <w:rPr>
          <w:rFonts w:asciiTheme="minorHAnsi" w:hAnsiTheme="minorHAnsi" w:cs="Frutiger LT Std 45 Light"/>
          <w:b/>
          <w:bCs/>
          <w:sz w:val="22"/>
          <w:szCs w:val="22"/>
        </w:rPr>
        <w:t xml:space="preserve">E.  Collaborators:  </w:t>
      </w:r>
      <w:r w:rsidRPr="00B86AAB">
        <w:rPr>
          <w:rFonts w:asciiTheme="minorHAnsi" w:hAnsiTheme="minorHAnsi" w:cs="Frutiger LT Std 55 Roman"/>
          <w:sz w:val="22"/>
          <w:szCs w:val="22"/>
        </w:rPr>
        <w:t xml:space="preserve">Provide a list of co-investigators, </w:t>
      </w:r>
      <w:r w:rsidR="009A602B">
        <w:rPr>
          <w:rFonts w:asciiTheme="minorHAnsi" w:hAnsiTheme="minorHAnsi" w:cs="Frutiger LT Std 55 Roman"/>
          <w:sz w:val="22"/>
          <w:szCs w:val="22"/>
        </w:rPr>
        <w:t xml:space="preserve">commercialization advisors, </w:t>
      </w:r>
      <w:r w:rsidRPr="00B86AAB">
        <w:rPr>
          <w:rFonts w:asciiTheme="minorHAnsi" w:hAnsiTheme="minorHAnsi" w:cs="Frutiger LT Std 55 Roman"/>
          <w:sz w:val="22"/>
          <w:szCs w:val="22"/>
        </w:rPr>
        <w:t>research assistants, and others associated with the</w:t>
      </w:r>
      <w:r w:rsidR="009A602B">
        <w:rPr>
          <w:rFonts w:asciiTheme="minorHAnsi" w:hAnsiTheme="minorHAnsi" w:cs="Frutiger LT Std 55 Roman"/>
          <w:sz w:val="22"/>
          <w:szCs w:val="22"/>
        </w:rPr>
        <w:t xml:space="preserve"> </w:t>
      </w:r>
      <w:r w:rsidRPr="00B86AAB">
        <w:rPr>
          <w:rFonts w:asciiTheme="minorHAnsi" w:hAnsiTheme="minorHAnsi" w:cs="Frutiger LT Std 55 Roman"/>
          <w:sz w:val="22"/>
          <w:szCs w:val="22"/>
        </w:rPr>
        <w:t>project. Include title or status</w:t>
      </w:r>
      <w:r w:rsidR="009A602B">
        <w:rPr>
          <w:rFonts w:asciiTheme="minorHAnsi" w:hAnsiTheme="minorHAnsi" w:cs="Frutiger LT Std 55 Roman"/>
          <w:sz w:val="22"/>
          <w:szCs w:val="22"/>
        </w:rPr>
        <w:t>.</w:t>
      </w:r>
      <w:r w:rsidRPr="00B86AAB">
        <w:rPr>
          <w:rFonts w:asciiTheme="minorHAnsi" w:hAnsiTheme="minorHAnsi" w:cs="Frutiger LT Std 55 Roman"/>
          <w:sz w:val="22"/>
          <w:szCs w:val="22"/>
        </w:rPr>
        <w:t xml:space="preserve"> </w:t>
      </w:r>
      <w:r w:rsidR="00CE6243">
        <w:rPr>
          <w:rFonts w:asciiTheme="minorHAnsi" w:hAnsiTheme="minorHAnsi" w:cs="Frutiger LT Std 55 Roman"/>
          <w:sz w:val="22"/>
          <w:szCs w:val="22"/>
        </w:rPr>
        <w:br/>
      </w:r>
    </w:p>
    <w:p w14:paraId="14092298" w14:textId="5DBA17B1" w:rsidR="00C623C2" w:rsidRPr="00876A3B" w:rsidRDefault="00C623C2" w:rsidP="00CE6243">
      <w:pPr>
        <w:pStyle w:val="Default"/>
        <w:ind w:left="360" w:hanging="360"/>
        <w:rPr>
          <w:rFonts w:asciiTheme="minorHAnsi" w:hAnsiTheme="minorHAnsi"/>
          <w:color w:val="000000" w:themeColor="text1"/>
          <w:sz w:val="22"/>
          <w:szCs w:val="22"/>
        </w:rPr>
      </w:pPr>
      <w:r w:rsidRPr="009A602B">
        <w:rPr>
          <w:rFonts w:asciiTheme="minorHAnsi" w:hAnsiTheme="minorHAnsi"/>
          <w:b/>
          <w:color w:val="000000" w:themeColor="text1"/>
          <w:sz w:val="22"/>
          <w:szCs w:val="22"/>
        </w:rPr>
        <w:t xml:space="preserve">F.  </w:t>
      </w:r>
      <w:r w:rsidR="00B071E1" w:rsidRPr="00876A3B">
        <w:rPr>
          <w:rFonts w:asciiTheme="minorHAnsi" w:hAnsiTheme="minorHAnsi"/>
          <w:b/>
          <w:color w:val="000000" w:themeColor="text1"/>
          <w:sz w:val="22"/>
          <w:szCs w:val="22"/>
        </w:rPr>
        <w:t>Patents or other commercialization steps:</w:t>
      </w:r>
      <w:r w:rsidRPr="00876A3B">
        <w:rPr>
          <w:rFonts w:asciiTheme="minorHAnsi" w:hAnsiTheme="minorHAnsi"/>
          <w:color w:val="000000" w:themeColor="text1"/>
          <w:sz w:val="22"/>
          <w:szCs w:val="22"/>
        </w:rPr>
        <w:t xml:space="preserve">  </w:t>
      </w:r>
      <w:r w:rsidR="00AD1930" w:rsidRPr="00876A3B">
        <w:rPr>
          <w:rFonts w:asciiTheme="minorHAnsi" w:hAnsiTheme="minorHAnsi"/>
          <w:color w:val="000000" w:themeColor="text1"/>
          <w:sz w:val="22"/>
          <w:szCs w:val="22"/>
        </w:rPr>
        <w:t xml:space="preserve">Provide information on any </w:t>
      </w:r>
      <w:r w:rsidRPr="00876A3B">
        <w:rPr>
          <w:rFonts w:asciiTheme="minorHAnsi" w:hAnsiTheme="minorHAnsi"/>
          <w:color w:val="000000" w:themeColor="text1"/>
          <w:sz w:val="22"/>
          <w:szCs w:val="22"/>
        </w:rPr>
        <w:t>patents, patent applications</w:t>
      </w:r>
      <w:r w:rsidR="00CE6243" w:rsidRPr="00876A3B">
        <w:rPr>
          <w:rFonts w:asciiTheme="minorHAnsi" w:hAnsiTheme="minorHAnsi"/>
          <w:color w:val="000000" w:themeColor="text1"/>
          <w:sz w:val="22"/>
          <w:szCs w:val="22"/>
        </w:rPr>
        <w:t>, licenses</w:t>
      </w:r>
      <w:r w:rsidRPr="00876A3B">
        <w:rPr>
          <w:rFonts w:asciiTheme="minorHAnsi" w:hAnsiTheme="minorHAnsi"/>
          <w:color w:val="000000" w:themeColor="text1"/>
          <w:sz w:val="22"/>
          <w:szCs w:val="22"/>
        </w:rPr>
        <w:t xml:space="preserve"> </w:t>
      </w:r>
      <w:r w:rsidR="00AD1930" w:rsidRPr="00876A3B">
        <w:rPr>
          <w:rFonts w:asciiTheme="minorHAnsi" w:hAnsiTheme="minorHAnsi"/>
          <w:color w:val="000000" w:themeColor="text1"/>
          <w:sz w:val="22"/>
          <w:szCs w:val="22"/>
        </w:rPr>
        <w:t xml:space="preserve">or other steps toward commercialization </w:t>
      </w:r>
      <w:r w:rsidRPr="00876A3B">
        <w:rPr>
          <w:rFonts w:asciiTheme="minorHAnsi" w:hAnsiTheme="minorHAnsi"/>
          <w:color w:val="000000" w:themeColor="text1"/>
          <w:sz w:val="22"/>
          <w:szCs w:val="22"/>
        </w:rPr>
        <w:t>that resulted from the project.</w:t>
      </w:r>
      <w:r w:rsidRPr="00876A3B">
        <w:rPr>
          <w:rFonts w:asciiTheme="minorHAnsi" w:hAnsiTheme="minorHAnsi"/>
          <w:color w:val="000000" w:themeColor="text1"/>
          <w:sz w:val="22"/>
          <w:szCs w:val="22"/>
        </w:rPr>
        <w:br/>
      </w:r>
    </w:p>
    <w:p w14:paraId="3D80EF12" w14:textId="77777777" w:rsidR="00C623C2" w:rsidRPr="00B86AAB" w:rsidRDefault="00C623C2" w:rsidP="00C623C2">
      <w:pPr>
        <w:pStyle w:val="Default"/>
        <w:ind w:left="360" w:hanging="360"/>
        <w:rPr>
          <w:rFonts w:asciiTheme="minorHAnsi" w:hAnsiTheme="minorHAnsi"/>
          <w:sz w:val="22"/>
          <w:szCs w:val="22"/>
        </w:rPr>
      </w:pPr>
      <w:r w:rsidRPr="00876A3B">
        <w:rPr>
          <w:rFonts w:asciiTheme="minorHAnsi" w:hAnsiTheme="minorHAnsi" w:cs="Frutiger LT Std 45 Light"/>
          <w:b/>
          <w:bCs/>
          <w:color w:val="000000" w:themeColor="text1"/>
          <w:sz w:val="22"/>
          <w:szCs w:val="22"/>
        </w:rPr>
        <w:t>G.  Other:</w:t>
      </w:r>
      <w:r w:rsidRPr="00876A3B">
        <w:rPr>
          <w:rFonts w:asciiTheme="minorHAnsi" w:hAnsiTheme="minorHAnsi" w:cs="Frutiger LT Std 55 Roman"/>
          <w:color w:val="000000" w:themeColor="text1"/>
          <w:sz w:val="22"/>
          <w:szCs w:val="22"/>
        </w:rPr>
        <w:t xml:space="preserve"> Include any other </w:t>
      </w:r>
      <w:r w:rsidRPr="00B86AAB">
        <w:rPr>
          <w:rFonts w:asciiTheme="minorHAnsi" w:hAnsiTheme="minorHAnsi" w:cs="Frutiger LT Std 55 Roman"/>
          <w:sz w:val="22"/>
          <w:szCs w:val="22"/>
        </w:rPr>
        <w:t>material or information that is either specifically required in the grant agreement (e.g. special technical reports or products such as films, books, studies, conference proceedings, etc.) or that you consider would be useful to the Biotechnology Center.</w:t>
      </w:r>
    </w:p>
    <w:p w14:paraId="166054D1" w14:textId="77777777" w:rsidR="00C623C2" w:rsidRDefault="00C623C2" w:rsidP="00C623C2">
      <w:pPr>
        <w:pStyle w:val="Default"/>
        <w:spacing w:before="120"/>
        <w:ind w:left="360" w:hanging="360"/>
        <w:rPr>
          <w:rFonts w:asciiTheme="minorHAnsi" w:hAnsiTheme="minorHAnsi" w:cs="Frutiger LT Std 45 Light"/>
          <w:b/>
          <w:bCs/>
          <w:sz w:val="22"/>
          <w:szCs w:val="22"/>
        </w:rPr>
      </w:pPr>
    </w:p>
    <w:p w14:paraId="08A29026" w14:textId="77777777" w:rsidR="00C623C2" w:rsidRPr="005C051F" w:rsidRDefault="00C623C2" w:rsidP="00C623C2">
      <w:pPr>
        <w:pStyle w:val="Heading3"/>
      </w:pPr>
      <w:r w:rsidRPr="005C051F">
        <w:t>Part IV: Signatures</w:t>
      </w:r>
    </w:p>
    <w:p w14:paraId="626DE880" w14:textId="15D42B2E" w:rsidR="00FF65B0" w:rsidRDefault="00C623C2" w:rsidP="00C623C2">
      <w:pPr>
        <w:pStyle w:val="Default"/>
        <w:spacing w:before="120"/>
        <w:rPr>
          <w:rFonts w:hint="eastAsia"/>
        </w:rPr>
      </w:pPr>
      <w:r w:rsidRPr="00B86AAB">
        <w:rPr>
          <w:rFonts w:asciiTheme="minorHAnsi" w:hAnsiTheme="minorHAnsi"/>
          <w:sz w:val="22"/>
          <w:szCs w:val="22"/>
        </w:rPr>
        <w:t xml:space="preserve">The report must be signed </w:t>
      </w:r>
      <w:r w:rsidR="000C0DA4">
        <w:rPr>
          <w:rFonts w:asciiTheme="minorHAnsi" w:hAnsiTheme="minorHAnsi"/>
          <w:sz w:val="22"/>
          <w:szCs w:val="22"/>
        </w:rPr>
        <w:t>by the principal investigator</w:t>
      </w:r>
      <w:r w:rsidRPr="00B86AAB">
        <w:rPr>
          <w:rFonts w:asciiTheme="minorHAnsi" w:hAnsiTheme="minorHAnsi"/>
          <w:sz w:val="22"/>
          <w:szCs w:val="22"/>
        </w:rPr>
        <w:t xml:space="preserve"> and an authorized institution</w:t>
      </w:r>
      <w:r w:rsidR="00710A3E">
        <w:rPr>
          <w:rFonts w:asciiTheme="minorHAnsi" w:hAnsiTheme="minorHAnsi"/>
          <w:sz w:val="22"/>
          <w:szCs w:val="22"/>
        </w:rPr>
        <w:t>al</w:t>
      </w:r>
      <w:r w:rsidRPr="00B86AAB">
        <w:rPr>
          <w:rFonts w:asciiTheme="minorHAnsi" w:hAnsiTheme="minorHAnsi"/>
          <w:sz w:val="22"/>
          <w:szCs w:val="22"/>
        </w:rPr>
        <w:t xml:space="preserve"> official.</w:t>
      </w:r>
    </w:p>
    <w:p w14:paraId="2D7D6D0A" w14:textId="77777777" w:rsidR="00FF65B0" w:rsidRDefault="00FF65B0" w:rsidP="007E79A6">
      <w:pPr>
        <w:rPr>
          <w:sz w:val="24"/>
        </w:rPr>
      </w:pPr>
    </w:p>
    <w:sectPr w:rsidR="00FF65B0" w:rsidSect="00C623C2">
      <w:type w:val="continuous"/>
      <w:pgSz w:w="12240" w:h="15840"/>
      <w:pgMar w:top="1080" w:right="432" w:bottom="288" w:left="810" w:header="720" w:footer="8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70C9E" w14:textId="77777777" w:rsidR="00B171E8" w:rsidRDefault="00B171E8" w:rsidP="00687588">
      <w:r>
        <w:separator/>
      </w:r>
    </w:p>
  </w:endnote>
  <w:endnote w:type="continuationSeparator" w:id="0">
    <w:p w14:paraId="20C70958" w14:textId="77777777" w:rsidR="00B171E8" w:rsidRDefault="00B171E8"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PMincho"/>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950E1" w14:textId="5C2777E8" w:rsidR="00B171E8" w:rsidRPr="00E353D8" w:rsidRDefault="00876A3B" w:rsidP="001F7423">
    <w:pPr>
      <w:pStyle w:val="Footer"/>
      <w:jc w:val="right"/>
      <w:rPr>
        <w:sz w:val="16"/>
        <w:szCs w:val="16"/>
      </w:rPr>
    </w:pPr>
    <w:r>
      <w:rPr>
        <w:sz w:val="16"/>
        <w:szCs w:val="16"/>
      </w:rPr>
      <w:t xml:space="preserve">BIG Status Report Instructions      </w:t>
    </w:r>
    <w:r>
      <w:rPr>
        <w:sz w:val="16"/>
        <w:szCs w:val="16"/>
      </w:rPr>
      <w:tab/>
    </w:r>
    <w:r>
      <w:rPr>
        <w:sz w:val="16"/>
        <w:szCs w:val="16"/>
      </w:rPr>
      <w:tab/>
    </w:r>
    <w:r w:rsidR="00561A2C">
      <w:rPr>
        <w:sz w:val="16"/>
        <w:szCs w:val="16"/>
      </w:rPr>
      <w:t>0</w:t>
    </w:r>
    <w:r w:rsidR="005A65BC">
      <w:rPr>
        <w:sz w:val="16"/>
        <w:szCs w:val="16"/>
      </w:rPr>
      <w:t>3</w:t>
    </w:r>
    <w:r w:rsidR="00561A2C">
      <w:rPr>
        <w:sz w:val="16"/>
        <w:szCs w:val="16"/>
      </w:rPr>
      <w:t>/20</w:t>
    </w:r>
    <w:r w:rsidR="005A65BC">
      <w:rPr>
        <w:sz w:val="16"/>
        <w:szCs w:val="16"/>
      </w:rPr>
      <w:t>20</w:t>
    </w:r>
  </w:p>
  <w:p w14:paraId="3721370A" w14:textId="77777777" w:rsidR="00B171E8" w:rsidRDefault="00B17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A3482" w14:textId="2D510DE4" w:rsidR="00B171E8" w:rsidRPr="00E353D8" w:rsidRDefault="00561A2C" w:rsidP="001F7423">
    <w:pPr>
      <w:pStyle w:val="Footer"/>
      <w:jc w:val="right"/>
      <w:rPr>
        <w:sz w:val="16"/>
        <w:szCs w:val="16"/>
      </w:rPr>
    </w:pPr>
    <w:r>
      <w:rPr>
        <w:sz w:val="16"/>
        <w:szCs w:val="16"/>
      </w:rPr>
      <w:t>0</w:t>
    </w:r>
    <w:r w:rsidR="005A65BC">
      <w:rPr>
        <w:sz w:val="16"/>
        <w:szCs w:val="16"/>
      </w:rPr>
      <w:t>3</w:t>
    </w:r>
    <w:r>
      <w:rPr>
        <w:sz w:val="16"/>
        <w:szCs w:val="16"/>
      </w:rPr>
      <w:t>/20</w:t>
    </w:r>
    <w:r w:rsidR="005A65BC">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D2D5" w14:textId="77777777" w:rsidR="00B171E8" w:rsidRDefault="00B171E8" w:rsidP="00687588">
      <w:r>
        <w:separator/>
      </w:r>
    </w:p>
  </w:footnote>
  <w:footnote w:type="continuationSeparator" w:id="0">
    <w:p w14:paraId="6C1038FE" w14:textId="77777777" w:rsidR="00B171E8" w:rsidRDefault="00B171E8" w:rsidP="00687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8844A" w14:textId="103292B5" w:rsidR="00B171E8" w:rsidRPr="00047D1C" w:rsidRDefault="00561A2C">
    <w:pPr>
      <w:pStyle w:val="Header"/>
      <w:rPr>
        <w:b/>
      </w:rPr>
    </w:pPr>
    <w:r>
      <w:rPr>
        <w:rFonts w:ascii="Verdana" w:hAnsi="Verdana"/>
        <w:noProof/>
        <w:color w:val="0033CC"/>
        <w:sz w:val="20"/>
        <w:szCs w:val="20"/>
        <w:lang w:eastAsia="en-US"/>
      </w:rPr>
      <w:drawing>
        <wp:anchor distT="0" distB="0" distL="114300" distR="114300" simplePos="0" relativeHeight="251658240" behindDoc="1" locked="0" layoutInCell="1" allowOverlap="1" wp14:anchorId="7F32D309" wp14:editId="5DA6D056">
          <wp:simplePos x="0" y="0"/>
          <wp:positionH relativeFrom="column">
            <wp:posOffset>4657725</wp:posOffset>
          </wp:positionH>
          <wp:positionV relativeFrom="paragraph">
            <wp:posOffset>133350</wp:posOffset>
          </wp:positionV>
          <wp:extent cx="2152650" cy="566822"/>
          <wp:effectExtent l="0" t="0" r="0" b="0"/>
          <wp:wrapNone/>
          <wp:docPr id="4" name="Picture 4" descr="https://www.ncbiotech.org/sites/default/files/pages/NCBiotech_logo_stacked_black_RGB-01_0.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cbiotech.org/sites/default/files/pages/NCBiotech_logo_stacked_black_RGB-01_0.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2650" cy="566822"/>
                  </a:xfrm>
                  <a:prstGeom prst="rect">
                    <a:avLst/>
                  </a:prstGeom>
                  <a:noFill/>
                  <a:ln>
                    <a:noFill/>
                  </a:ln>
                </pic:spPr>
              </pic:pic>
            </a:graphicData>
          </a:graphic>
          <wp14:sizeRelH relativeFrom="page">
            <wp14:pctWidth>0</wp14:pctWidth>
          </wp14:sizeRelH>
          <wp14:sizeRelV relativeFrom="page">
            <wp14:pctHeight>0</wp14:pctHeight>
          </wp14:sizeRelV>
        </wp:anchor>
      </w:drawing>
    </w:r>
    <w:r w:rsidR="00B171E8">
      <w:tab/>
    </w:r>
    <w:r w:rsidR="00B171E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597853"/>
    <w:multiLevelType w:val="hybridMultilevel"/>
    <w:tmpl w:val="95EC2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7"/>
  </w:num>
  <w:num w:numId="3">
    <w:abstractNumId w:val="27"/>
  </w:num>
  <w:num w:numId="4">
    <w:abstractNumId w:val="16"/>
  </w:num>
  <w:num w:numId="5">
    <w:abstractNumId w:val="7"/>
  </w:num>
  <w:num w:numId="6">
    <w:abstractNumId w:val="28"/>
  </w:num>
  <w:num w:numId="7">
    <w:abstractNumId w:val="9"/>
  </w:num>
  <w:num w:numId="8">
    <w:abstractNumId w:val="18"/>
  </w:num>
  <w:num w:numId="9">
    <w:abstractNumId w:val="1"/>
  </w:num>
  <w:num w:numId="10">
    <w:abstractNumId w:val="11"/>
  </w:num>
  <w:num w:numId="11">
    <w:abstractNumId w:val="29"/>
  </w:num>
  <w:num w:numId="12">
    <w:abstractNumId w:val="15"/>
  </w:num>
  <w:num w:numId="13">
    <w:abstractNumId w:val="5"/>
  </w:num>
  <w:num w:numId="14">
    <w:abstractNumId w:val="3"/>
  </w:num>
  <w:num w:numId="15">
    <w:abstractNumId w:val="24"/>
  </w:num>
  <w:num w:numId="16">
    <w:abstractNumId w:val="10"/>
  </w:num>
  <w:num w:numId="17">
    <w:abstractNumId w:val="0"/>
  </w:num>
  <w:num w:numId="18">
    <w:abstractNumId w:val="25"/>
  </w:num>
  <w:num w:numId="19">
    <w:abstractNumId w:val="19"/>
  </w:num>
  <w:num w:numId="20">
    <w:abstractNumId w:val="21"/>
  </w:num>
  <w:num w:numId="21">
    <w:abstractNumId w:val="23"/>
  </w:num>
  <w:num w:numId="22">
    <w:abstractNumId w:val="20"/>
  </w:num>
  <w:num w:numId="23">
    <w:abstractNumId w:val="13"/>
  </w:num>
  <w:num w:numId="24">
    <w:abstractNumId w:val="12"/>
  </w:num>
  <w:num w:numId="25">
    <w:abstractNumId w:val="8"/>
  </w:num>
  <w:num w:numId="26">
    <w:abstractNumId w:val="26"/>
  </w:num>
  <w:num w:numId="27">
    <w:abstractNumId w:val="6"/>
  </w:num>
  <w:num w:numId="28">
    <w:abstractNumId w:val="4"/>
  </w:num>
  <w:num w:numId="29">
    <w:abstractNumId w:val="22"/>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86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099"/>
    <w:rsid w:val="000016E4"/>
    <w:rsid w:val="000060BF"/>
    <w:rsid w:val="00006FE2"/>
    <w:rsid w:val="00014146"/>
    <w:rsid w:val="000307E8"/>
    <w:rsid w:val="0003097A"/>
    <w:rsid w:val="000314CB"/>
    <w:rsid w:val="000320AF"/>
    <w:rsid w:val="00032724"/>
    <w:rsid w:val="00034ED8"/>
    <w:rsid w:val="00036F82"/>
    <w:rsid w:val="00041B83"/>
    <w:rsid w:val="00047D1C"/>
    <w:rsid w:val="00051C8B"/>
    <w:rsid w:val="00054639"/>
    <w:rsid w:val="00055502"/>
    <w:rsid w:val="00055F98"/>
    <w:rsid w:val="00056E93"/>
    <w:rsid w:val="00062E0C"/>
    <w:rsid w:val="00081B05"/>
    <w:rsid w:val="00083017"/>
    <w:rsid w:val="000830D6"/>
    <w:rsid w:val="00083D6A"/>
    <w:rsid w:val="000850CC"/>
    <w:rsid w:val="00087CCF"/>
    <w:rsid w:val="000945F8"/>
    <w:rsid w:val="00097596"/>
    <w:rsid w:val="000A2122"/>
    <w:rsid w:val="000A5238"/>
    <w:rsid w:val="000B131B"/>
    <w:rsid w:val="000B569F"/>
    <w:rsid w:val="000C0DA4"/>
    <w:rsid w:val="000C698D"/>
    <w:rsid w:val="000C78D4"/>
    <w:rsid w:val="000D3305"/>
    <w:rsid w:val="000F1D7E"/>
    <w:rsid w:val="000F7C98"/>
    <w:rsid w:val="001045AF"/>
    <w:rsid w:val="00117B66"/>
    <w:rsid w:val="00120845"/>
    <w:rsid w:val="00126C6D"/>
    <w:rsid w:val="001318A9"/>
    <w:rsid w:val="00131BAC"/>
    <w:rsid w:val="001327D0"/>
    <w:rsid w:val="001334BE"/>
    <w:rsid w:val="001339AF"/>
    <w:rsid w:val="001341F6"/>
    <w:rsid w:val="00135D91"/>
    <w:rsid w:val="00153A56"/>
    <w:rsid w:val="001548A3"/>
    <w:rsid w:val="00156E33"/>
    <w:rsid w:val="001572A7"/>
    <w:rsid w:val="0015731B"/>
    <w:rsid w:val="001742A9"/>
    <w:rsid w:val="001811D0"/>
    <w:rsid w:val="00185C58"/>
    <w:rsid w:val="001930C4"/>
    <w:rsid w:val="00195EBD"/>
    <w:rsid w:val="001A0CC1"/>
    <w:rsid w:val="001A0FFC"/>
    <w:rsid w:val="001A680D"/>
    <w:rsid w:val="001B3629"/>
    <w:rsid w:val="001C752C"/>
    <w:rsid w:val="001D6804"/>
    <w:rsid w:val="001E3BE8"/>
    <w:rsid w:val="001F2093"/>
    <w:rsid w:val="001F7423"/>
    <w:rsid w:val="002060B6"/>
    <w:rsid w:val="002211FC"/>
    <w:rsid w:val="00223A25"/>
    <w:rsid w:val="002255CB"/>
    <w:rsid w:val="002257BF"/>
    <w:rsid w:val="00230D3B"/>
    <w:rsid w:val="00235127"/>
    <w:rsid w:val="00235157"/>
    <w:rsid w:val="00235C9D"/>
    <w:rsid w:val="00244CF1"/>
    <w:rsid w:val="00253744"/>
    <w:rsid w:val="00266547"/>
    <w:rsid w:val="0027254B"/>
    <w:rsid w:val="0028455C"/>
    <w:rsid w:val="0028750F"/>
    <w:rsid w:val="0028774C"/>
    <w:rsid w:val="002877FF"/>
    <w:rsid w:val="00292ADA"/>
    <w:rsid w:val="0029443F"/>
    <w:rsid w:val="002A2F26"/>
    <w:rsid w:val="002A3741"/>
    <w:rsid w:val="002D4168"/>
    <w:rsid w:val="002D7DBD"/>
    <w:rsid w:val="002E64C6"/>
    <w:rsid w:val="002F1FB3"/>
    <w:rsid w:val="002F5204"/>
    <w:rsid w:val="0030682B"/>
    <w:rsid w:val="00306CE7"/>
    <w:rsid w:val="00322D5A"/>
    <w:rsid w:val="00324347"/>
    <w:rsid w:val="00330A5A"/>
    <w:rsid w:val="00332267"/>
    <w:rsid w:val="00333E47"/>
    <w:rsid w:val="00344122"/>
    <w:rsid w:val="00344F08"/>
    <w:rsid w:val="00347E1C"/>
    <w:rsid w:val="00356BFC"/>
    <w:rsid w:val="0035721D"/>
    <w:rsid w:val="003606EE"/>
    <w:rsid w:val="00362399"/>
    <w:rsid w:val="003649E8"/>
    <w:rsid w:val="003658B1"/>
    <w:rsid w:val="00366099"/>
    <w:rsid w:val="003673CB"/>
    <w:rsid w:val="003713D4"/>
    <w:rsid w:val="0037366E"/>
    <w:rsid w:val="003741B6"/>
    <w:rsid w:val="0037624A"/>
    <w:rsid w:val="00381CF0"/>
    <w:rsid w:val="00385F2B"/>
    <w:rsid w:val="003A43FC"/>
    <w:rsid w:val="003C2AD3"/>
    <w:rsid w:val="003C7EF1"/>
    <w:rsid w:val="003D1F91"/>
    <w:rsid w:val="003D241C"/>
    <w:rsid w:val="003D5C1C"/>
    <w:rsid w:val="003E01E0"/>
    <w:rsid w:val="003E0FEE"/>
    <w:rsid w:val="003F1F3D"/>
    <w:rsid w:val="003F41C7"/>
    <w:rsid w:val="003F59D0"/>
    <w:rsid w:val="00400507"/>
    <w:rsid w:val="004224E0"/>
    <w:rsid w:val="00435BE9"/>
    <w:rsid w:val="00451B8D"/>
    <w:rsid w:val="00453EEE"/>
    <w:rsid w:val="00456E03"/>
    <w:rsid w:val="0048492D"/>
    <w:rsid w:val="00485B3B"/>
    <w:rsid w:val="004B74E8"/>
    <w:rsid w:val="004D40E9"/>
    <w:rsid w:val="004D4670"/>
    <w:rsid w:val="004D5B26"/>
    <w:rsid w:val="004E0D59"/>
    <w:rsid w:val="004E29E7"/>
    <w:rsid w:val="004F007B"/>
    <w:rsid w:val="004F369C"/>
    <w:rsid w:val="004F4D97"/>
    <w:rsid w:val="004F525B"/>
    <w:rsid w:val="004F5551"/>
    <w:rsid w:val="004F5CE2"/>
    <w:rsid w:val="0050021E"/>
    <w:rsid w:val="00500BF0"/>
    <w:rsid w:val="00502CDA"/>
    <w:rsid w:val="00510C83"/>
    <w:rsid w:val="00513035"/>
    <w:rsid w:val="005214CC"/>
    <w:rsid w:val="00542363"/>
    <w:rsid w:val="005442A1"/>
    <w:rsid w:val="00554F8F"/>
    <w:rsid w:val="00561A2C"/>
    <w:rsid w:val="00565630"/>
    <w:rsid w:val="00565674"/>
    <w:rsid w:val="005778B4"/>
    <w:rsid w:val="0058001C"/>
    <w:rsid w:val="005838C4"/>
    <w:rsid w:val="00584B21"/>
    <w:rsid w:val="00587289"/>
    <w:rsid w:val="00597C27"/>
    <w:rsid w:val="005A65BC"/>
    <w:rsid w:val="005B6EF3"/>
    <w:rsid w:val="005C051F"/>
    <w:rsid w:val="005D27F8"/>
    <w:rsid w:val="005D44DD"/>
    <w:rsid w:val="005D78B7"/>
    <w:rsid w:val="005F1324"/>
    <w:rsid w:val="005F4025"/>
    <w:rsid w:val="0062785A"/>
    <w:rsid w:val="00631414"/>
    <w:rsid w:val="0063143F"/>
    <w:rsid w:val="006369DC"/>
    <w:rsid w:val="00641BB4"/>
    <w:rsid w:val="00647629"/>
    <w:rsid w:val="00653A51"/>
    <w:rsid w:val="006632FA"/>
    <w:rsid w:val="0066568E"/>
    <w:rsid w:val="00667EEA"/>
    <w:rsid w:val="006759AD"/>
    <w:rsid w:val="00676E7B"/>
    <w:rsid w:val="006859FC"/>
    <w:rsid w:val="00686759"/>
    <w:rsid w:val="00687588"/>
    <w:rsid w:val="00693A49"/>
    <w:rsid w:val="006952C1"/>
    <w:rsid w:val="006A37A8"/>
    <w:rsid w:val="006B2479"/>
    <w:rsid w:val="006B739E"/>
    <w:rsid w:val="006C2274"/>
    <w:rsid w:val="006C5021"/>
    <w:rsid w:val="006C79FD"/>
    <w:rsid w:val="006D2AAE"/>
    <w:rsid w:val="006E079F"/>
    <w:rsid w:val="006E7026"/>
    <w:rsid w:val="006F093E"/>
    <w:rsid w:val="006F3634"/>
    <w:rsid w:val="006F5765"/>
    <w:rsid w:val="00702BBC"/>
    <w:rsid w:val="00702E4D"/>
    <w:rsid w:val="00710A3E"/>
    <w:rsid w:val="007133B3"/>
    <w:rsid w:val="0071420C"/>
    <w:rsid w:val="00727FA6"/>
    <w:rsid w:val="0073658E"/>
    <w:rsid w:val="00740362"/>
    <w:rsid w:val="00740E6F"/>
    <w:rsid w:val="00745536"/>
    <w:rsid w:val="00750505"/>
    <w:rsid w:val="00754BC0"/>
    <w:rsid w:val="0075667D"/>
    <w:rsid w:val="00766D3F"/>
    <w:rsid w:val="007850F3"/>
    <w:rsid w:val="00786838"/>
    <w:rsid w:val="007934ED"/>
    <w:rsid w:val="0079472E"/>
    <w:rsid w:val="0079608B"/>
    <w:rsid w:val="007A1AE4"/>
    <w:rsid w:val="007A4EA7"/>
    <w:rsid w:val="007B5E8A"/>
    <w:rsid w:val="007E2B19"/>
    <w:rsid w:val="007E79A6"/>
    <w:rsid w:val="00803A84"/>
    <w:rsid w:val="008046B6"/>
    <w:rsid w:val="00804BA0"/>
    <w:rsid w:val="00805563"/>
    <w:rsid w:val="00810A8A"/>
    <w:rsid w:val="00816AB2"/>
    <w:rsid w:val="008329C1"/>
    <w:rsid w:val="00837193"/>
    <w:rsid w:val="008436AB"/>
    <w:rsid w:val="00843DDC"/>
    <w:rsid w:val="00846A7B"/>
    <w:rsid w:val="0085081D"/>
    <w:rsid w:val="008600F3"/>
    <w:rsid w:val="0086368F"/>
    <w:rsid w:val="00867A38"/>
    <w:rsid w:val="00870AFA"/>
    <w:rsid w:val="008715CD"/>
    <w:rsid w:val="00876A3B"/>
    <w:rsid w:val="00881DFA"/>
    <w:rsid w:val="0089432E"/>
    <w:rsid w:val="00895118"/>
    <w:rsid w:val="008954A4"/>
    <w:rsid w:val="008A288B"/>
    <w:rsid w:val="008A2A34"/>
    <w:rsid w:val="008A65CE"/>
    <w:rsid w:val="008B0480"/>
    <w:rsid w:val="008B3AF8"/>
    <w:rsid w:val="008B6551"/>
    <w:rsid w:val="008E3D54"/>
    <w:rsid w:val="008F253A"/>
    <w:rsid w:val="008F5F6F"/>
    <w:rsid w:val="00912CBD"/>
    <w:rsid w:val="009317A0"/>
    <w:rsid w:val="009336EF"/>
    <w:rsid w:val="00937C8D"/>
    <w:rsid w:val="00937EFC"/>
    <w:rsid w:val="00960D76"/>
    <w:rsid w:val="009736E1"/>
    <w:rsid w:val="00974F07"/>
    <w:rsid w:val="00986A26"/>
    <w:rsid w:val="00991C73"/>
    <w:rsid w:val="009934AB"/>
    <w:rsid w:val="009A3B47"/>
    <w:rsid w:val="009A54D8"/>
    <w:rsid w:val="009A602B"/>
    <w:rsid w:val="009A7355"/>
    <w:rsid w:val="009A7541"/>
    <w:rsid w:val="009A7940"/>
    <w:rsid w:val="009B0AA6"/>
    <w:rsid w:val="009D2356"/>
    <w:rsid w:val="009D706C"/>
    <w:rsid w:val="009F04AB"/>
    <w:rsid w:val="009F0ED0"/>
    <w:rsid w:val="009F2376"/>
    <w:rsid w:val="009F4A7E"/>
    <w:rsid w:val="009F6EA5"/>
    <w:rsid w:val="00A13797"/>
    <w:rsid w:val="00A252C4"/>
    <w:rsid w:val="00A31390"/>
    <w:rsid w:val="00A36B70"/>
    <w:rsid w:val="00A37D5D"/>
    <w:rsid w:val="00A414CD"/>
    <w:rsid w:val="00A51A44"/>
    <w:rsid w:val="00A52E59"/>
    <w:rsid w:val="00A60E62"/>
    <w:rsid w:val="00A65949"/>
    <w:rsid w:val="00A66A4C"/>
    <w:rsid w:val="00A66C6E"/>
    <w:rsid w:val="00A7241E"/>
    <w:rsid w:val="00A735BA"/>
    <w:rsid w:val="00A73E23"/>
    <w:rsid w:val="00A7660C"/>
    <w:rsid w:val="00A77FDB"/>
    <w:rsid w:val="00A84655"/>
    <w:rsid w:val="00A85B37"/>
    <w:rsid w:val="00A92175"/>
    <w:rsid w:val="00A93E31"/>
    <w:rsid w:val="00A951EF"/>
    <w:rsid w:val="00A97593"/>
    <w:rsid w:val="00AA12C1"/>
    <w:rsid w:val="00AA2995"/>
    <w:rsid w:val="00AB3D3C"/>
    <w:rsid w:val="00AC1872"/>
    <w:rsid w:val="00AC46CF"/>
    <w:rsid w:val="00AC71F0"/>
    <w:rsid w:val="00AD1930"/>
    <w:rsid w:val="00AD5FC7"/>
    <w:rsid w:val="00AE78FF"/>
    <w:rsid w:val="00AF421A"/>
    <w:rsid w:val="00B071E1"/>
    <w:rsid w:val="00B07D0E"/>
    <w:rsid w:val="00B10965"/>
    <w:rsid w:val="00B134B0"/>
    <w:rsid w:val="00B171E8"/>
    <w:rsid w:val="00B23F11"/>
    <w:rsid w:val="00B3161D"/>
    <w:rsid w:val="00B316E9"/>
    <w:rsid w:val="00B3373E"/>
    <w:rsid w:val="00B34CB1"/>
    <w:rsid w:val="00B3548C"/>
    <w:rsid w:val="00B36042"/>
    <w:rsid w:val="00B43F9A"/>
    <w:rsid w:val="00B465E5"/>
    <w:rsid w:val="00B46CCF"/>
    <w:rsid w:val="00B508E1"/>
    <w:rsid w:val="00B5297C"/>
    <w:rsid w:val="00B60BD0"/>
    <w:rsid w:val="00B661ED"/>
    <w:rsid w:val="00B71765"/>
    <w:rsid w:val="00B7320D"/>
    <w:rsid w:val="00B76904"/>
    <w:rsid w:val="00B84D8C"/>
    <w:rsid w:val="00B86AAB"/>
    <w:rsid w:val="00B93007"/>
    <w:rsid w:val="00BA08BC"/>
    <w:rsid w:val="00BA1A28"/>
    <w:rsid w:val="00BA3883"/>
    <w:rsid w:val="00BA7011"/>
    <w:rsid w:val="00BB2B68"/>
    <w:rsid w:val="00BB50DA"/>
    <w:rsid w:val="00BC2C2A"/>
    <w:rsid w:val="00BC3C7B"/>
    <w:rsid w:val="00BD4409"/>
    <w:rsid w:val="00BD6E7B"/>
    <w:rsid w:val="00BD7AC8"/>
    <w:rsid w:val="00BE6EA4"/>
    <w:rsid w:val="00C02ADC"/>
    <w:rsid w:val="00C14642"/>
    <w:rsid w:val="00C1494B"/>
    <w:rsid w:val="00C30B42"/>
    <w:rsid w:val="00C367A9"/>
    <w:rsid w:val="00C43959"/>
    <w:rsid w:val="00C51549"/>
    <w:rsid w:val="00C54647"/>
    <w:rsid w:val="00C5657A"/>
    <w:rsid w:val="00C623C2"/>
    <w:rsid w:val="00C857EE"/>
    <w:rsid w:val="00C90E18"/>
    <w:rsid w:val="00C96559"/>
    <w:rsid w:val="00CA5542"/>
    <w:rsid w:val="00CB3F6B"/>
    <w:rsid w:val="00CB46BF"/>
    <w:rsid w:val="00CC0947"/>
    <w:rsid w:val="00CC22C3"/>
    <w:rsid w:val="00CC4304"/>
    <w:rsid w:val="00CC789E"/>
    <w:rsid w:val="00CD0FD5"/>
    <w:rsid w:val="00CD647A"/>
    <w:rsid w:val="00CE4D6D"/>
    <w:rsid w:val="00CE6243"/>
    <w:rsid w:val="00CF47FE"/>
    <w:rsid w:val="00D0309F"/>
    <w:rsid w:val="00D04A95"/>
    <w:rsid w:val="00D110B2"/>
    <w:rsid w:val="00D12FDD"/>
    <w:rsid w:val="00D13E9A"/>
    <w:rsid w:val="00D1649A"/>
    <w:rsid w:val="00D200FD"/>
    <w:rsid w:val="00D30549"/>
    <w:rsid w:val="00D36623"/>
    <w:rsid w:val="00D37A0D"/>
    <w:rsid w:val="00D438DF"/>
    <w:rsid w:val="00D464A1"/>
    <w:rsid w:val="00D634FC"/>
    <w:rsid w:val="00D939AA"/>
    <w:rsid w:val="00D95584"/>
    <w:rsid w:val="00DA4C06"/>
    <w:rsid w:val="00DA7329"/>
    <w:rsid w:val="00DA7D21"/>
    <w:rsid w:val="00DB0F06"/>
    <w:rsid w:val="00DB704D"/>
    <w:rsid w:val="00DC420B"/>
    <w:rsid w:val="00DC69A6"/>
    <w:rsid w:val="00DC7423"/>
    <w:rsid w:val="00DD522B"/>
    <w:rsid w:val="00DD65D0"/>
    <w:rsid w:val="00DF1EF0"/>
    <w:rsid w:val="00DF7D24"/>
    <w:rsid w:val="00E03B8E"/>
    <w:rsid w:val="00E05F7F"/>
    <w:rsid w:val="00E203E7"/>
    <w:rsid w:val="00E207D4"/>
    <w:rsid w:val="00E32528"/>
    <w:rsid w:val="00E353D8"/>
    <w:rsid w:val="00E459CA"/>
    <w:rsid w:val="00E5436C"/>
    <w:rsid w:val="00E6030E"/>
    <w:rsid w:val="00E61A50"/>
    <w:rsid w:val="00E709BF"/>
    <w:rsid w:val="00E74960"/>
    <w:rsid w:val="00E76830"/>
    <w:rsid w:val="00E83413"/>
    <w:rsid w:val="00EC25EC"/>
    <w:rsid w:val="00EC4D29"/>
    <w:rsid w:val="00EC6140"/>
    <w:rsid w:val="00ED1BB8"/>
    <w:rsid w:val="00ED43F4"/>
    <w:rsid w:val="00EE0324"/>
    <w:rsid w:val="00EE1EC1"/>
    <w:rsid w:val="00EE4182"/>
    <w:rsid w:val="00EE42EB"/>
    <w:rsid w:val="00EF3710"/>
    <w:rsid w:val="00F023AC"/>
    <w:rsid w:val="00F12F0B"/>
    <w:rsid w:val="00F15D3F"/>
    <w:rsid w:val="00F15EC6"/>
    <w:rsid w:val="00F238C2"/>
    <w:rsid w:val="00F31404"/>
    <w:rsid w:val="00F374F7"/>
    <w:rsid w:val="00F40366"/>
    <w:rsid w:val="00F44506"/>
    <w:rsid w:val="00F569EC"/>
    <w:rsid w:val="00F71045"/>
    <w:rsid w:val="00F72A30"/>
    <w:rsid w:val="00F74496"/>
    <w:rsid w:val="00F8308C"/>
    <w:rsid w:val="00F8457A"/>
    <w:rsid w:val="00F862A5"/>
    <w:rsid w:val="00F9139E"/>
    <w:rsid w:val="00F940DA"/>
    <w:rsid w:val="00FA2E72"/>
    <w:rsid w:val="00FA7FA7"/>
    <w:rsid w:val="00FB3500"/>
    <w:rsid w:val="00FC6208"/>
    <w:rsid w:val="00FC7438"/>
    <w:rsid w:val="00FC7AED"/>
    <w:rsid w:val="00FD0CF9"/>
    <w:rsid w:val="00FD153E"/>
    <w:rsid w:val="00FD1DC4"/>
    <w:rsid w:val="00FD7A19"/>
    <w:rsid w:val="00FF0126"/>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6369"/>
    <o:shapelayout v:ext="edit">
      <o:idmap v:ext="edit" data="1"/>
    </o:shapelayout>
  </w:shapeDefaults>
  <w:doNotEmbedSmartTags/>
  <w:decimalSymbol w:val="."/>
  <w:listSeparator w:val=","/>
  <w14:docId w14:val="0B04B5BD"/>
  <w15:docId w15:val="{DD2D9AA2-55CB-4D5E-8A02-9BFBCA49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qFormat/>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152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racts_Grants@ncbio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biotech.fluxx.i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cbiotech.org/sites/default/files/pages/NCBiotech_logo_stacked_black_RGB-01_0.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rsidR="00E13FCE" w:rsidRDefault="00E13FCE">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LTStd-Bold">
    <w:panose1 w:val="00000000000000000000"/>
    <w:charset w:val="4D"/>
    <w:family w:val="auto"/>
    <w:notTrueType/>
    <w:pitch w:val="default"/>
    <w:sig w:usb0="00000003" w:usb1="00000000" w:usb2="00000000" w:usb3="00000000" w:csb0="00000001" w:csb1="00000000"/>
  </w:font>
  <w:font w:name="FrutigerLTStd-Roman">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ArialMT">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altName w:val="MS PMincho"/>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FCE"/>
    <w:rsid w:val="00644A2B"/>
    <w:rsid w:val="00656B89"/>
    <w:rsid w:val="00A371F8"/>
    <w:rsid w:val="00B41093"/>
    <w:rsid w:val="00D75127"/>
    <w:rsid w:val="00E13FCE"/>
    <w:rsid w:val="00E3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75127"/>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 w:type="paragraph" w:customStyle="1" w:styleId="042AF709A97241A581E02595F2B10EE9">
    <w:name w:val="042AF709A97241A581E02595F2B10EE9"/>
    <w:rsid w:val="00D751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CE60-746A-4021-B3FA-BDFEE808C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Steve Fowler</cp:lastModifiedBy>
  <cp:revision>7</cp:revision>
  <cp:lastPrinted>2016-09-21T19:27:00Z</cp:lastPrinted>
  <dcterms:created xsi:type="dcterms:W3CDTF">2020-03-06T20:32:00Z</dcterms:created>
  <dcterms:modified xsi:type="dcterms:W3CDTF">2020-03-06T20:56:00Z</dcterms:modified>
</cp:coreProperties>
</file>